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862BE" w14:textId="74C9157F" w:rsidR="0009419E" w:rsidRPr="001F5690" w:rsidRDefault="0009419E" w:rsidP="00BF57CD">
      <w:pPr>
        <w:pStyle w:val="Standard"/>
        <w:pageBreakBefore/>
        <w:spacing w:line="276" w:lineRule="auto"/>
        <w:jc w:val="right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Załącznik nr 4 do SWZ</w:t>
      </w:r>
    </w:p>
    <w:p w14:paraId="7A10C200" w14:textId="77777777" w:rsidR="0009419E" w:rsidRPr="001F5690" w:rsidRDefault="0009419E" w:rsidP="00BF57CD">
      <w:pPr>
        <w:pStyle w:val="Standard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  <w:r w:rsidRPr="001F5690">
        <w:rPr>
          <w:rFonts w:cs="Times New Roman"/>
          <w:b/>
          <w:bCs/>
          <w:sz w:val="28"/>
          <w:szCs w:val="28"/>
        </w:rPr>
        <w:t>Umowa</w:t>
      </w:r>
    </w:p>
    <w:p w14:paraId="6AC1ABAC" w14:textId="77777777" w:rsidR="00542D78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zawarta w dniu …........... 202</w:t>
      </w:r>
      <w:r w:rsidR="006D1327" w:rsidRPr="001F5690">
        <w:rPr>
          <w:rFonts w:cs="Times New Roman"/>
          <w:sz w:val="28"/>
          <w:szCs w:val="28"/>
        </w:rPr>
        <w:t>5</w:t>
      </w:r>
      <w:r w:rsidRPr="001F5690">
        <w:rPr>
          <w:rFonts w:cs="Times New Roman"/>
          <w:sz w:val="28"/>
          <w:szCs w:val="28"/>
        </w:rPr>
        <w:t xml:space="preserve"> r. pomiędzy </w:t>
      </w:r>
    </w:p>
    <w:p w14:paraId="1A26572D" w14:textId="77777777" w:rsidR="00542D78" w:rsidRDefault="00542D78" w:rsidP="00BF57CD">
      <w:pPr>
        <w:spacing w:line="276" w:lineRule="auto"/>
        <w:jc w:val="both"/>
        <w:rPr>
          <w:rFonts w:cs="Times New Roman"/>
          <w:sz w:val="28"/>
          <w:szCs w:val="28"/>
        </w:rPr>
      </w:pPr>
    </w:p>
    <w:p w14:paraId="6FEF75EE" w14:textId="22E3D9C6" w:rsidR="0009419E" w:rsidRPr="001F5690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b/>
          <w:sz w:val="28"/>
          <w:szCs w:val="28"/>
        </w:rPr>
        <w:t>Piotrkowską Spółdzielnią Mieszkaniową</w:t>
      </w:r>
      <w:r w:rsidRPr="001F5690">
        <w:rPr>
          <w:rFonts w:cs="Times New Roman"/>
          <w:sz w:val="28"/>
          <w:szCs w:val="28"/>
        </w:rPr>
        <w:t xml:space="preserve"> z siedzibą w Piotrkowie Trybunalskim przy ul. </w:t>
      </w:r>
      <w:proofErr w:type="spellStart"/>
      <w:r w:rsidRPr="001F5690">
        <w:rPr>
          <w:rFonts w:cs="Times New Roman"/>
          <w:sz w:val="28"/>
          <w:szCs w:val="28"/>
        </w:rPr>
        <w:t>Belzackiej</w:t>
      </w:r>
      <w:proofErr w:type="spellEnd"/>
      <w:r w:rsidRPr="001F5690">
        <w:rPr>
          <w:rFonts w:cs="Times New Roman"/>
          <w:sz w:val="28"/>
          <w:szCs w:val="28"/>
        </w:rPr>
        <w:t xml:space="preserve"> 66, wpisaną do rejestru przedsiębiorców Krajowego Rejestru Sądowego prowadzonego przez Sąd Rejonowy dla Łodzi - Śródmieścia w Łodzi, XX Wydział Krajowego Rejestru Sądowego pod numerem KRS 0000177233, NIP 771-001-00-17, REGON 000487290 w imieniu, której działają :</w:t>
      </w:r>
    </w:p>
    <w:p w14:paraId="508C1615" w14:textId="77777777" w:rsidR="0009419E" w:rsidRPr="001F5690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</w:p>
    <w:p w14:paraId="29380FC1" w14:textId="77777777" w:rsidR="0009419E" w:rsidRPr="001F5690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1. …................................................. – Prezes Zarządu</w:t>
      </w:r>
    </w:p>
    <w:p w14:paraId="66C116B5" w14:textId="77777777" w:rsidR="0009419E" w:rsidRPr="001F5690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</w:p>
    <w:p w14:paraId="1891156B" w14:textId="77777777" w:rsidR="0009419E" w:rsidRPr="001F5690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2. …................................................. – Z-ca Prezesa Zarządu</w:t>
      </w:r>
    </w:p>
    <w:p w14:paraId="10EF606C" w14:textId="77777777" w:rsidR="0009419E" w:rsidRPr="001F5690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</w:p>
    <w:p w14:paraId="4A52CBB4" w14:textId="77777777" w:rsidR="0009419E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zwaną dalej </w:t>
      </w:r>
      <w:r w:rsidRPr="001F5690">
        <w:rPr>
          <w:rFonts w:cs="Times New Roman"/>
          <w:b/>
          <w:bCs/>
          <w:sz w:val="28"/>
          <w:szCs w:val="28"/>
        </w:rPr>
        <w:t>Zleceniodawcą</w:t>
      </w:r>
      <w:r w:rsidRPr="001F5690">
        <w:rPr>
          <w:rFonts w:cs="Times New Roman"/>
          <w:sz w:val="28"/>
          <w:szCs w:val="28"/>
        </w:rPr>
        <w:t xml:space="preserve"> a</w:t>
      </w:r>
    </w:p>
    <w:p w14:paraId="4BEB0F72" w14:textId="77777777" w:rsidR="00542D78" w:rsidRPr="001F5690" w:rsidRDefault="00542D78" w:rsidP="00BF57CD">
      <w:pPr>
        <w:spacing w:line="276" w:lineRule="auto"/>
        <w:jc w:val="both"/>
        <w:rPr>
          <w:rFonts w:cs="Times New Roman"/>
          <w:sz w:val="28"/>
          <w:szCs w:val="28"/>
        </w:rPr>
      </w:pPr>
    </w:p>
    <w:p w14:paraId="655D8245" w14:textId="77777777" w:rsidR="0009419E" w:rsidRPr="001F5690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...........................................................................</w:t>
      </w:r>
    </w:p>
    <w:p w14:paraId="4F5B6EA7" w14:textId="77777777" w:rsidR="0009419E" w:rsidRPr="001F5690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….......................................................................</w:t>
      </w:r>
    </w:p>
    <w:p w14:paraId="01B0D17E" w14:textId="77777777" w:rsidR="0009419E" w:rsidRPr="001F5690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….......................................................................</w:t>
      </w:r>
    </w:p>
    <w:p w14:paraId="7761738F" w14:textId="77777777" w:rsidR="0009419E" w:rsidRPr="001F5690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</w:p>
    <w:p w14:paraId="709B3C45" w14:textId="77777777" w:rsidR="0009419E" w:rsidRPr="001F5690" w:rsidRDefault="0009419E" w:rsidP="00BF57CD">
      <w:pPr>
        <w:spacing w:line="276" w:lineRule="auto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>reprezentowaną przez</w:t>
      </w:r>
    </w:p>
    <w:p w14:paraId="0E6415A3" w14:textId="77777777" w:rsidR="0009419E" w:rsidRPr="001F5690" w:rsidRDefault="0009419E" w:rsidP="00BF57CD">
      <w:pPr>
        <w:spacing w:line="276" w:lineRule="auto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>….............................................................</w:t>
      </w:r>
    </w:p>
    <w:p w14:paraId="309EB75A" w14:textId="77777777" w:rsidR="0009419E" w:rsidRPr="001F5690" w:rsidRDefault="0009419E" w:rsidP="00BF57CD">
      <w:pPr>
        <w:spacing w:line="276" w:lineRule="auto"/>
        <w:jc w:val="both"/>
        <w:rPr>
          <w:rFonts w:eastAsia="Times New Roman" w:cs="Times New Roman"/>
          <w:sz w:val="28"/>
          <w:szCs w:val="28"/>
        </w:rPr>
      </w:pPr>
    </w:p>
    <w:p w14:paraId="53ECC6D2" w14:textId="77777777" w:rsidR="0009419E" w:rsidRPr="001F5690" w:rsidRDefault="0009419E" w:rsidP="00BF57CD">
      <w:p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 xml:space="preserve">zwanym dalej </w:t>
      </w:r>
      <w:r w:rsidRPr="001F5690">
        <w:rPr>
          <w:rFonts w:eastAsia="Times New Roman" w:cs="Times New Roman"/>
          <w:b/>
          <w:sz w:val="28"/>
          <w:szCs w:val="28"/>
        </w:rPr>
        <w:t>Wykonawcą</w:t>
      </w:r>
    </w:p>
    <w:p w14:paraId="3D9438EF" w14:textId="77777777" w:rsidR="0009419E" w:rsidRPr="001F5690" w:rsidRDefault="0009419E" w:rsidP="00BF57CD">
      <w:pPr>
        <w:spacing w:line="276" w:lineRule="auto"/>
        <w:jc w:val="both"/>
        <w:rPr>
          <w:rFonts w:eastAsia="Calibri" w:cs="Times New Roman"/>
          <w:sz w:val="28"/>
          <w:szCs w:val="28"/>
        </w:rPr>
      </w:pPr>
    </w:p>
    <w:p w14:paraId="7A591012" w14:textId="77777777" w:rsidR="0009419E" w:rsidRPr="001F5690" w:rsidRDefault="0009419E" w:rsidP="00BF57CD">
      <w:pPr>
        <w:spacing w:line="276" w:lineRule="auto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>o następującej treści:</w:t>
      </w:r>
    </w:p>
    <w:p w14:paraId="45CA8E48" w14:textId="77777777" w:rsidR="0009419E" w:rsidRPr="001F5690" w:rsidRDefault="0009419E" w:rsidP="00BF57CD">
      <w:pPr>
        <w:spacing w:line="276" w:lineRule="auto"/>
        <w:jc w:val="both"/>
        <w:rPr>
          <w:rFonts w:eastAsia="Times New Roman" w:cs="Times New Roman"/>
          <w:sz w:val="28"/>
          <w:szCs w:val="28"/>
        </w:rPr>
      </w:pPr>
    </w:p>
    <w:p w14:paraId="06C130DC" w14:textId="77777777" w:rsidR="0009419E" w:rsidRPr="001F5690" w:rsidRDefault="0009419E" w:rsidP="00BF57CD">
      <w:pPr>
        <w:spacing w:line="276" w:lineRule="auto"/>
        <w:jc w:val="center"/>
        <w:rPr>
          <w:rFonts w:eastAsia="Times New Roman" w:cs="Times New Roman"/>
          <w:b/>
          <w:bCs/>
          <w:sz w:val="28"/>
          <w:szCs w:val="28"/>
        </w:rPr>
      </w:pPr>
      <w:r w:rsidRPr="001F5690">
        <w:rPr>
          <w:rFonts w:eastAsia="Times New Roman" w:cs="Times New Roman"/>
          <w:b/>
          <w:bCs/>
          <w:sz w:val="28"/>
          <w:szCs w:val="28"/>
        </w:rPr>
        <w:t>PRZEDMIOT UMOWY</w:t>
      </w:r>
    </w:p>
    <w:p w14:paraId="3C7C0D16" w14:textId="77777777" w:rsidR="0009419E" w:rsidRPr="001F5690" w:rsidRDefault="0009419E" w:rsidP="00BF57CD">
      <w:pPr>
        <w:pStyle w:val="Standard"/>
        <w:spacing w:line="276" w:lineRule="auto"/>
        <w:jc w:val="center"/>
        <w:rPr>
          <w:rFonts w:cs="Times New Roman"/>
          <w:sz w:val="28"/>
          <w:szCs w:val="28"/>
        </w:rPr>
      </w:pPr>
    </w:p>
    <w:p w14:paraId="7E0EE26D" w14:textId="77777777" w:rsidR="0009419E" w:rsidRPr="001F5690" w:rsidRDefault="0009419E" w:rsidP="00BF57CD">
      <w:pPr>
        <w:pStyle w:val="Standard"/>
        <w:spacing w:line="276" w:lineRule="auto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§ 1</w:t>
      </w:r>
    </w:p>
    <w:p w14:paraId="7B46411D" w14:textId="49D58B2A" w:rsidR="00F543FE" w:rsidRDefault="0009419E" w:rsidP="00F543FE">
      <w:pPr>
        <w:pStyle w:val="Standard"/>
        <w:numPr>
          <w:ilvl w:val="0"/>
          <w:numId w:val="39"/>
        </w:numPr>
        <w:spacing w:line="276" w:lineRule="auto"/>
        <w:ind w:left="340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Zleceniodawca powierza a Wykonawca przyjmuje na siebie obowiązek</w:t>
      </w:r>
    </w:p>
    <w:p w14:paraId="204FD81D" w14:textId="1272AE36" w:rsidR="0009419E" w:rsidRPr="001F5690" w:rsidRDefault="00F543FE" w:rsidP="00F543FE">
      <w:pPr>
        <w:pStyle w:val="Standard"/>
        <w:spacing w:line="276" w:lineRule="auto"/>
        <w:ind w:left="340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k</w:t>
      </w:r>
      <w:r w:rsidRPr="00F543FE">
        <w:rPr>
          <w:rFonts w:cs="Times New Roman"/>
          <w:bCs/>
          <w:sz w:val="28"/>
          <w:szCs w:val="28"/>
        </w:rPr>
        <w:t xml:space="preserve">ompleksowego utrzymania czystości na  budynkach , garażach, parkingach </w:t>
      </w:r>
      <w:r>
        <w:rPr>
          <w:rFonts w:cs="Times New Roman"/>
          <w:bCs/>
          <w:sz w:val="28"/>
          <w:szCs w:val="28"/>
        </w:rPr>
        <w:t xml:space="preserve">                      </w:t>
      </w:r>
      <w:r w:rsidRPr="00F543FE">
        <w:rPr>
          <w:rFonts w:cs="Times New Roman"/>
          <w:bCs/>
          <w:sz w:val="28"/>
          <w:szCs w:val="28"/>
        </w:rPr>
        <w:t xml:space="preserve">i terenach wokół budynków wraz z </w:t>
      </w:r>
      <w:r w:rsidR="00FE1D11">
        <w:rPr>
          <w:rFonts w:cs="Times New Roman"/>
          <w:bCs/>
          <w:sz w:val="28"/>
          <w:szCs w:val="28"/>
        </w:rPr>
        <w:t>terenami zielonymi</w:t>
      </w:r>
      <w:r w:rsidRPr="00F543FE">
        <w:rPr>
          <w:rFonts w:cs="Times New Roman"/>
          <w:bCs/>
          <w:sz w:val="28"/>
          <w:szCs w:val="28"/>
        </w:rPr>
        <w:t xml:space="preserve"> i utrzymaniem zimowym nieruchomości będących w zasobach PSM położonych w Piotrkowie Trybunalskim zgodnie</w:t>
      </w:r>
      <w:r>
        <w:rPr>
          <w:rFonts w:cs="Times New Roman"/>
          <w:bCs/>
          <w:sz w:val="28"/>
          <w:szCs w:val="28"/>
        </w:rPr>
        <w:t xml:space="preserve"> </w:t>
      </w:r>
      <w:r w:rsidRPr="00F543FE">
        <w:rPr>
          <w:rFonts w:cs="Times New Roman"/>
          <w:bCs/>
          <w:sz w:val="28"/>
          <w:szCs w:val="28"/>
        </w:rPr>
        <w:t>z</w:t>
      </w:r>
      <w:r>
        <w:rPr>
          <w:rFonts w:cs="Times New Roman"/>
          <w:b/>
          <w:sz w:val="28"/>
          <w:szCs w:val="28"/>
        </w:rPr>
        <w:t xml:space="preserve"> </w:t>
      </w:r>
      <w:r w:rsidR="00542D78">
        <w:rPr>
          <w:rFonts w:cs="Times New Roman"/>
          <w:sz w:val="28"/>
          <w:szCs w:val="28"/>
        </w:rPr>
        <w:t>wykazem terenu (</w:t>
      </w:r>
      <w:r w:rsidR="00824C4F" w:rsidRPr="001F5690">
        <w:rPr>
          <w:rFonts w:cs="Times New Roman"/>
          <w:sz w:val="28"/>
          <w:szCs w:val="28"/>
        </w:rPr>
        <w:t>załącznik</w:t>
      </w:r>
      <w:r w:rsidR="00A80070">
        <w:rPr>
          <w:rFonts w:cs="Times New Roman"/>
          <w:sz w:val="28"/>
          <w:szCs w:val="28"/>
        </w:rPr>
        <w:t>i</w:t>
      </w:r>
      <w:r w:rsidR="00824C4F" w:rsidRPr="001F5690">
        <w:rPr>
          <w:rFonts w:cs="Times New Roman"/>
          <w:sz w:val="28"/>
          <w:szCs w:val="28"/>
        </w:rPr>
        <w:t xml:space="preserve"> nr 3 do SWZ)</w:t>
      </w:r>
      <w:r w:rsidR="00542D78">
        <w:rPr>
          <w:rFonts w:cs="Times New Roman"/>
          <w:sz w:val="28"/>
          <w:szCs w:val="28"/>
        </w:rPr>
        <w:t>.</w:t>
      </w:r>
    </w:p>
    <w:p w14:paraId="32229133" w14:textId="77777777" w:rsidR="0009419E" w:rsidRPr="001F5690" w:rsidRDefault="0009419E" w:rsidP="00BF57CD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2. Wykaz nieruchomości stanowi załącznik Nr 1 do niniejszej umowy.</w:t>
      </w:r>
    </w:p>
    <w:p w14:paraId="732921FF" w14:textId="77777777" w:rsidR="0009419E" w:rsidRPr="001F5690" w:rsidRDefault="0009419E" w:rsidP="00BF57CD">
      <w:pPr>
        <w:pStyle w:val="Standard"/>
        <w:spacing w:line="276" w:lineRule="auto"/>
        <w:ind w:left="237" w:hanging="237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3. Zakres przedmiotowy prac i częstotliwość ich wykonywania zawiera załącznik Nr 2 do niniejszej umowy.</w:t>
      </w:r>
    </w:p>
    <w:p w14:paraId="458F9CD6" w14:textId="7EDC576C" w:rsidR="00824C4F" w:rsidRPr="001F5690" w:rsidRDefault="00824C4F" w:rsidP="00BF57CD">
      <w:pPr>
        <w:pStyle w:val="Standard"/>
        <w:spacing w:line="276" w:lineRule="auto"/>
        <w:ind w:left="237" w:hanging="237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4. Wykaz terenów objętych umową stanowi</w:t>
      </w:r>
      <w:r w:rsidR="00A80070">
        <w:rPr>
          <w:rFonts w:cs="Times New Roman"/>
          <w:sz w:val="28"/>
          <w:szCs w:val="28"/>
        </w:rPr>
        <w:t>ą</w:t>
      </w:r>
      <w:r w:rsidRPr="001F5690">
        <w:rPr>
          <w:rFonts w:cs="Times New Roman"/>
          <w:sz w:val="28"/>
          <w:szCs w:val="28"/>
        </w:rPr>
        <w:t xml:space="preserve"> załącznik</w:t>
      </w:r>
      <w:r w:rsidR="00A80070">
        <w:rPr>
          <w:rFonts w:cs="Times New Roman"/>
          <w:sz w:val="28"/>
          <w:szCs w:val="28"/>
        </w:rPr>
        <w:t>i</w:t>
      </w:r>
      <w:r w:rsidRPr="001F5690">
        <w:rPr>
          <w:rFonts w:cs="Times New Roman"/>
          <w:sz w:val="28"/>
          <w:szCs w:val="28"/>
        </w:rPr>
        <w:t xml:space="preserve"> nr 3</w:t>
      </w:r>
      <w:r w:rsidR="00542D78">
        <w:rPr>
          <w:rFonts w:cs="Times New Roman"/>
          <w:sz w:val="28"/>
          <w:szCs w:val="28"/>
        </w:rPr>
        <w:t xml:space="preserve"> </w:t>
      </w:r>
      <w:r w:rsidRPr="001F5690">
        <w:rPr>
          <w:rFonts w:cs="Times New Roman"/>
          <w:sz w:val="28"/>
          <w:szCs w:val="28"/>
        </w:rPr>
        <w:t xml:space="preserve">do niniejszej umowy. </w:t>
      </w:r>
    </w:p>
    <w:p w14:paraId="0C0A36FD" w14:textId="25AFE0A4" w:rsidR="0009419E" w:rsidRPr="001F5690" w:rsidRDefault="00824C4F" w:rsidP="00BF57CD">
      <w:pPr>
        <w:pStyle w:val="Standard"/>
        <w:spacing w:line="276" w:lineRule="auto"/>
        <w:ind w:left="237" w:hanging="237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lastRenderedPageBreak/>
        <w:t>5</w:t>
      </w:r>
      <w:r w:rsidR="0009419E" w:rsidRPr="001F5690">
        <w:rPr>
          <w:rFonts w:cs="Times New Roman"/>
          <w:sz w:val="28"/>
          <w:szCs w:val="28"/>
        </w:rPr>
        <w:t>. </w:t>
      </w:r>
      <w:r w:rsidR="006D1327" w:rsidRPr="001F5690">
        <w:rPr>
          <w:rFonts w:cs="Times New Roman"/>
          <w:sz w:val="28"/>
          <w:szCs w:val="28"/>
        </w:rPr>
        <w:t xml:space="preserve">Wykonawca do prawidłowej realizacji usług, zapewni własnym staraniem i na własny </w:t>
      </w:r>
      <w:r w:rsidR="00542D78">
        <w:rPr>
          <w:rFonts w:cs="Times New Roman"/>
          <w:sz w:val="28"/>
          <w:szCs w:val="28"/>
        </w:rPr>
        <w:t>koszt sprzęt i środki czystości</w:t>
      </w:r>
      <w:r w:rsidR="00A80070">
        <w:rPr>
          <w:rFonts w:cs="Times New Roman"/>
          <w:sz w:val="28"/>
          <w:szCs w:val="28"/>
        </w:rPr>
        <w:t>.</w:t>
      </w:r>
    </w:p>
    <w:p w14:paraId="2413AD3D" w14:textId="5CB2B710" w:rsidR="006D1327" w:rsidRPr="001F5690" w:rsidRDefault="00824C4F" w:rsidP="00BF57CD">
      <w:pPr>
        <w:widowControl/>
        <w:suppressAutoHyphens w:val="0"/>
        <w:autoSpaceDN/>
        <w:spacing w:after="3" w:line="276" w:lineRule="auto"/>
        <w:ind w:left="89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5</w:t>
      </w:r>
      <w:r w:rsidR="006D1327" w:rsidRPr="001F5690">
        <w:rPr>
          <w:rFonts w:cs="Times New Roman"/>
          <w:sz w:val="28"/>
          <w:szCs w:val="28"/>
        </w:rPr>
        <w:t>.1. Materiały i urządzenia, użyte do wykonania przedmiotu umowy zakupione przez Wykonawcę powinny co najmniej:</w:t>
      </w:r>
    </w:p>
    <w:p w14:paraId="21E9BAFB" w14:textId="40DF3CB2" w:rsidR="006D1327" w:rsidRPr="001F5690" w:rsidRDefault="00824C4F" w:rsidP="00BF57CD">
      <w:pPr>
        <w:widowControl/>
        <w:numPr>
          <w:ilvl w:val="0"/>
          <w:numId w:val="18"/>
        </w:numPr>
        <w:suppressAutoHyphens w:val="0"/>
        <w:autoSpaceDN/>
        <w:spacing w:after="3" w:line="276" w:lineRule="auto"/>
        <w:ind w:right="11" w:hanging="249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O</w:t>
      </w:r>
      <w:r w:rsidR="006D1327" w:rsidRPr="001F5690">
        <w:rPr>
          <w:rFonts w:cs="Times New Roman"/>
          <w:sz w:val="28"/>
          <w:szCs w:val="28"/>
        </w:rPr>
        <w:t>dpowiadać co do jakości wymogom wyrobów dopuszczonych</w:t>
      </w:r>
      <w:r w:rsidR="00542D78">
        <w:rPr>
          <w:rFonts w:cs="Times New Roman"/>
          <w:sz w:val="28"/>
          <w:szCs w:val="28"/>
        </w:rPr>
        <w:t xml:space="preserve"> do obrotu </w:t>
      </w:r>
      <w:r w:rsidR="00FA7074">
        <w:rPr>
          <w:rFonts w:cs="Times New Roman"/>
          <w:sz w:val="28"/>
          <w:szCs w:val="28"/>
        </w:rPr>
        <w:t xml:space="preserve">                            </w:t>
      </w:r>
      <w:r w:rsidR="00542D78">
        <w:rPr>
          <w:rFonts w:cs="Times New Roman"/>
          <w:sz w:val="28"/>
          <w:szCs w:val="28"/>
        </w:rPr>
        <w:t xml:space="preserve">i stosowania w  </w:t>
      </w:r>
      <w:r w:rsidR="006D1327" w:rsidRPr="001F5690">
        <w:rPr>
          <w:rFonts w:cs="Times New Roman"/>
          <w:sz w:val="28"/>
          <w:szCs w:val="28"/>
        </w:rPr>
        <w:t>branży porządkowej,</w:t>
      </w:r>
    </w:p>
    <w:p w14:paraId="14D9D348" w14:textId="77777777" w:rsidR="00824C4F" w:rsidRPr="001F5690" w:rsidRDefault="00824C4F" w:rsidP="00BF57CD">
      <w:pPr>
        <w:widowControl/>
        <w:numPr>
          <w:ilvl w:val="0"/>
          <w:numId w:val="18"/>
        </w:numPr>
        <w:suppressAutoHyphens w:val="0"/>
        <w:autoSpaceDN/>
        <w:spacing w:after="124" w:line="276" w:lineRule="auto"/>
        <w:ind w:right="11" w:hanging="249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O</w:t>
      </w:r>
      <w:r w:rsidR="006D1327" w:rsidRPr="001F5690">
        <w:rPr>
          <w:rFonts w:cs="Times New Roman"/>
          <w:sz w:val="28"/>
          <w:szCs w:val="28"/>
        </w:rPr>
        <w:t>dpowiadać wszelkim wymogom bhp i ochrony środowiska,</w:t>
      </w:r>
    </w:p>
    <w:p w14:paraId="4FDB9A3D" w14:textId="5C8C7776" w:rsidR="00824C4F" w:rsidRPr="001F5690" w:rsidRDefault="00824C4F" w:rsidP="00BF57CD">
      <w:pPr>
        <w:pStyle w:val="Akapitzlist"/>
        <w:widowControl/>
        <w:suppressAutoHyphens w:val="0"/>
        <w:autoSpaceDN/>
        <w:spacing w:after="436" w:line="276" w:lineRule="auto"/>
        <w:ind w:left="328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Wykonawca zobowiązany jest do stosowania profesjonalnych środków czystości </w:t>
      </w:r>
      <w:r w:rsidR="00FA7074">
        <w:rPr>
          <w:rFonts w:cs="Times New Roman"/>
          <w:sz w:val="28"/>
          <w:szCs w:val="28"/>
        </w:rPr>
        <w:t xml:space="preserve">                 </w:t>
      </w:r>
      <w:r w:rsidRPr="001F5690">
        <w:rPr>
          <w:rFonts w:cs="Times New Roman"/>
          <w:sz w:val="28"/>
          <w:szCs w:val="28"/>
        </w:rPr>
        <w:t xml:space="preserve">i higieny przeznaczonych do użytku przemysłowego, spełniającego normy </w:t>
      </w:r>
      <w:r w:rsidR="00FA7074">
        <w:rPr>
          <w:rFonts w:cs="Times New Roman"/>
          <w:sz w:val="28"/>
          <w:szCs w:val="28"/>
        </w:rPr>
        <w:t xml:space="preserve">                          </w:t>
      </w:r>
      <w:r w:rsidRPr="001F5690">
        <w:rPr>
          <w:rFonts w:cs="Times New Roman"/>
          <w:sz w:val="28"/>
          <w:szCs w:val="28"/>
        </w:rPr>
        <w:t xml:space="preserve">i certyfikaty obowiązujące na terenie Polski </w:t>
      </w:r>
      <w:r w:rsidR="002C2D69">
        <w:rPr>
          <w:rFonts w:cs="Times New Roman"/>
          <w:sz w:val="28"/>
          <w:szCs w:val="28"/>
        </w:rPr>
        <w:t>i</w:t>
      </w:r>
      <w:r w:rsidRPr="001F5690">
        <w:rPr>
          <w:rFonts w:cs="Times New Roman"/>
          <w:sz w:val="28"/>
          <w:szCs w:val="28"/>
        </w:rPr>
        <w:t xml:space="preserve"> </w:t>
      </w:r>
      <w:r w:rsidR="002C2D69">
        <w:rPr>
          <w:rFonts w:cs="Times New Roman"/>
          <w:sz w:val="28"/>
          <w:szCs w:val="28"/>
        </w:rPr>
        <w:t>UE</w:t>
      </w:r>
      <w:r w:rsidRPr="001F5690">
        <w:rPr>
          <w:rFonts w:cs="Times New Roman"/>
          <w:sz w:val="28"/>
          <w:szCs w:val="28"/>
        </w:rPr>
        <w:t>.   Środki chemiczne nie mogą stanowić zagrożenia dla życia lub zdrowia ludzi, zwierząt, środowiska.</w:t>
      </w:r>
    </w:p>
    <w:p w14:paraId="4656879F" w14:textId="4EA7B05F" w:rsidR="003F4626" w:rsidRDefault="00824C4F" w:rsidP="00BF57CD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4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3F4626">
        <w:rPr>
          <w:rFonts w:cs="Times New Roman"/>
          <w:sz w:val="28"/>
          <w:szCs w:val="28"/>
        </w:rPr>
        <w:t>Wykonawca    na   żądanie   Z</w:t>
      </w:r>
      <w:r w:rsidR="0067517E">
        <w:rPr>
          <w:rFonts w:cs="Times New Roman"/>
          <w:sz w:val="28"/>
          <w:szCs w:val="28"/>
        </w:rPr>
        <w:t>leceniodawcy</w:t>
      </w:r>
      <w:r w:rsidRPr="003F4626">
        <w:rPr>
          <w:rFonts w:cs="Times New Roman"/>
          <w:sz w:val="28"/>
          <w:szCs w:val="28"/>
        </w:rPr>
        <w:t xml:space="preserve">   okaże   niezbędne   dokumenty   np.:   atesty, świadectwa certyfikaty (bezpieczeństwa, deklarację zgodności lub certyfikat   zgodności), karty charakterystyki   produktów   używanych do świadczenia   usług i inne dokumenty potwierdzające wymagania.</w:t>
      </w:r>
    </w:p>
    <w:p w14:paraId="6AC813DB" w14:textId="77777777" w:rsidR="003F4626" w:rsidRDefault="00824C4F" w:rsidP="00BF57CD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4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3F4626">
        <w:rPr>
          <w:rFonts w:cs="Times New Roman"/>
          <w:sz w:val="28"/>
          <w:szCs w:val="28"/>
        </w:rPr>
        <w:t>Ś</w:t>
      </w:r>
      <w:r w:rsidR="006D1327" w:rsidRPr="003F4626">
        <w:rPr>
          <w:rFonts w:cs="Times New Roman"/>
          <w:sz w:val="28"/>
          <w:szCs w:val="28"/>
        </w:rPr>
        <w:t xml:space="preserve">rodki chemiczne nie mogą być trujące i o przykrym, ostrym zapachu, ani nie mogą  powodować uszkodzeń czyszczonych powierzchni. </w:t>
      </w:r>
    </w:p>
    <w:p w14:paraId="66A939CC" w14:textId="77777777" w:rsidR="003F4626" w:rsidRDefault="00824C4F" w:rsidP="00BF57CD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4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3F4626">
        <w:rPr>
          <w:rFonts w:cs="Times New Roman"/>
          <w:sz w:val="28"/>
          <w:szCs w:val="28"/>
        </w:rPr>
        <w:t>Do zmywania, czyszczenia i konserwacji wszystkich powierzchni Wykonawca zobowiązany jest używać odpowiednich do danego rodzaju powierzchni środków myjących, czyszczących lub konserwujących.</w:t>
      </w:r>
    </w:p>
    <w:p w14:paraId="66301903" w14:textId="77777777" w:rsidR="003F4626" w:rsidRPr="003F4626" w:rsidRDefault="0009419E" w:rsidP="00BF57CD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4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3F4626">
        <w:rPr>
          <w:rFonts w:eastAsia="Times New Roman" w:cs="Times New Roman"/>
          <w:sz w:val="28"/>
          <w:szCs w:val="28"/>
        </w:rPr>
        <w:t>Woda zużyta przez Wykonawcę zostanie rozliczona według wskazań wodomierzy.</w:t>
      </w:r>
    </w:p>
    <w:p w14:paraId="18F11CF2" w14:textId="77777777" w:rsidR="003F4626" w:rsidRPr="003F4626" w:rsidRDefault="0009419E" w:rsidP="00BF57CD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4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3F4626">
        <w:rPr>
          <w:rFonts w:eastAsia="Times New Roman" w:cs="Times New Roman"/>
          <w:sz w:val="28"/>
          <w:szCs w:val="28"/>
        </w:rPr>
        <w:t>Energia elektryczna zużyta przez Wykonawcę na potrzeby użytkowania pomieszczenia gospodarczego zostanie rozliczona według wskazań licznika energii elektrycznej.</w:t>
      </w:r>
    </w:p>
    <w:p w14:paraId="17D3A374" w14:textId="77777777" w:rsidR="003F4626" w:rsidRPr="003F4626" w:rsidRDefault="0009419E" w:rsidP="00BF57CD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4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3F4626">
        <w:rPr>
          <w:rFonts w:eastAsia="Times New Roman" w:cs="Times New Roman"/>
          <w:sz w:val="28"/>
          <w:szCs w:val="28"/>
        </w:rPr>
        <w:t>Koszty związane z dorobieniem kluczy do drzwi, przydzieleniem kodu do domofonu, dorobieniem breloka do drzwi wejściowych ponosi Wykonawca.</w:t>
      </w:r>
    </w:p>
    <w:p w14:paraId="27D4645A" w14:textId="1CD0E013" w:rsidR="003F4626" w:rsidRPr="003F4626" w:rsidRDefault="0009419E" w:rsidP="00BF57CD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4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3F4626">
        <w:rPr>
          <w:rFonts w:eastAsia="Times New Roman" w:cs="Times New Roman"/>
          <w:sz w:val="28"/>
          <w:szCs w:val="28"/>
        </w:rPr>
        <w:t>Wykonawca zobowiązuje się do wykonywania prac objętych niniejszą umową w terminach uzgodnionych z</w:t>
      </w:r>
      <w:r w:rsidR="00542D78">
        <w:rPr>
          <w:rFonts w:eastAsia="Times New Roman" w:cs="Times New Roman"/>
          <w:sz w:val="28"/>
          <w:szCs w:val="28"/>
        </w:rPr>
        <w:t>e</w:t>
      </w:r>
      <w:r w:rsidRPr="003F4626">
        <w:rPr>
          <w:rFonts w:eastAsia="Times New Roman" w:cs="Times New Roman"/>
          <w:sz w:val="28"/>
          <w:szCs w:val="28"/>
        </w:rPr>
        <w:t xml:space="preserve"> Zleceniodawcą.</w:t>
      </w:r>
    </w:p>
    <w:p w14:paraId="71583CBB" w14:textId="77777777" w:rsidR="003F4626" w:rsidRDefault="00913ED9" w:rsidP="00BF57CD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4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3F4626">
        <w:rPr>
          <w:rFonts w:cs="Times New Roman"/>
          <w:sz w:val="28"/>
          <w:szCs w:val="28"/>
        </w:rPr>
        <w:t>Wykonawca zobowiązuje się zapewnić odpowiednie warunki i przestrzegać przepisów BHP w trakcie wykonywania usługi. Wykonawca ponosi pełną odpowiedzialność za powstałe wypadki z tytułu niedochowania warunków bezpieczeństwa i higieny pracy.</w:t>
      </w:r>
    </w:p>
    <w:p w14:paraId="111F0105" w14:textId="6A72227B" w:rsidR="003F4626" w:rsidRDefault="00913ED9" w:rsidP="00BF57CD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4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3F4626">
        <w:rPr>
          <w:rFonts w:cs="Times New Roman"/>
          <w:sz w:val="28"/>
          <w:szCs w:val="28"/>
        </w:rPr>
        <w:t xml:space="preserve">Wykonawca zobowiązuje się wykonać usługi z należytą starannością, zgodnie </w:t>
      </w:r>
      <w:r w:rsidR="00FA7074">
        <w:rPr>
          <w:rFonts w:cs="Times New Roman"/>
          <w:sz w:val="28"/>
          <w:szCs w:val="28"/>
        </w:rPr>
        <w:t xml:space="preserve">                </w:t>
      </w:r>
      <w:r w:rsidRPr="003F4626">
        <w:rPr>
          <w:rFonts w:cs="Times New Roman"/>
          <w:sz w:val="28"/>
          <w:szCs w:val="28"/>
        </w:rPr>
        <w:t>z najlepszymi praktykami przyjętymi przy świadczeniu usług sprzątania, odśnieżania, zgodnie z przepisami bhp i ppoż., zapisami ustawy o zapewnieniu dostępności dla osób ze szczególnymi potrzebami oraz niniejszą Umową.</w:t>
      </w:r>
    </w:p>
    <w:p w14:paraId="75D65283" w14:textId="77777777" w:rsidR="003F4626" w:rsidRDefault="00913ED9" w:rsidP="00BF57CD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4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3F4626">
        <w:rPr>
          <w:rFonts w:cs="Times New Roman"/>
          <w:sz w:val="28"/>
          <w:szCs w:val="28"/>
        </w:rPr>
        <w:lastRenderedPageBreak/>
        <w:t xml:space="preserve">Wykonawca oświadcza, że posiada niezbędne </w:t>
      </w:r>
      <w:r w:rsidR="006D1327" w:rsidRPr="003F4626">
        <w:rPr>
          <w:rFonts w:cs="Times New Roman"/>
          <w:sz w:val="28"/>
          <w:szCs w:val="28"/>
        </w:rPr>
        <w:t>kwalifikacje</w:t>
      </w:r>
      <w:r w:rsidRPr="003F4626">
        <w:rPr>
          <w:rFonts w:cs="Times New Roman"/>
          <w:sz w:val="28"/>
          <w:szCs w:val="28"/>
        </w:rPr>
        <w:t xml:space="preserve"> i odpowiednie środki techniczne potrzebne do wykonania przedmiotu umowy.</w:t>
      </w:r>
    </w:p>
    <w:p w14:paraId="3B69A87D" w14:textId="0CE2687B" w:rsidR="0009419E" w:rsidRPr="003F4626" w:rsidRDefault="0009419E" w:rsidP="00BF57CD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4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3F4626">
        <w:rPr>
          <w:rFonts w:cs="Times New Roman"/>
          <w:sz w:val="28"/>
          <w:szCs w:val="28"/>
        </w:rPr>
        <w:t>Wykonawca oraz Z</w:t>
      </w:r>
      <w:r w:rsidR="00CD1A69">
        <w:rPr>
          <w:rFonts w:cs="Times New Roman"/>
          <w:sz w:val="28"/>
          <w:szCs w:val="28"/>
        </w:rPr>
        <w:t xml:space="preserve">leceniodawca </w:t>
      </w:r>
      <w:r w:rsidRPr="003F4626">
        <w:rPr>
          <w:rFonts w:cs="Times New Roman"/>
          <w:sz w:val="28"/>
          <w:szCs w:val="28"/>
        </w:rPr>
        <w:t>określą osoby odpowiedzialne za nadzór nad prowadzonymi pracami:</w:t>
      </w:r>
    </w:p>
    <w:p w14:paraId="5F7191A2" w14:textId="00DCD0FF" w:rsidR="0009419E" w:rsidRPr="001F5690" w:rsidRDefault="0009419E" w:rsidP="00BF57CD">
      <w:pPr>
        <w:pStyle w:val="Standard"/>
        <w:numPr>
          <w:ilvl w:val="0"/>
          <w:numId w:val="12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Ze strony Wykonawcy: ......................................................................................</w:t>
      </w:r>
      <w:r w:rsidR="00347199" w:rsidRPr="001F5690">
        <w:rPr>
          <w:rFonts w:cs="Times New Roman"/>
          <w:sz w:val="28"/>
          <w:szCs w:val="28"/>
        </w:rPr>
        <w:t>.</w:t>
      </w:r>
    </w:p>
    <w:p w14:paraId="22ECE5F8" w14:textId="6FB4A9A3" w:rsidR="0009419E" w:rsidRPr="001F5690" w:rsidRDefault="0009419E" w:rsidP="00BF57CD">
      <w:pPr>
        <w:pStyle w:val="Standard"/>
        <w:numPr>
          <w:ilvl w:val="0"/>
          <w:numId w:val="12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Ze strony</w:t>
      </w:r>
      <w:r w:rsidR="00347199" w:rsidRPr="001F5690">
        <w:rPr>
          <w:rFonts w:cs="Times New Roman"/>
          <w:sz w:val="28"/>
          <w:szCs w:val="28"/>
        </w:rPr>
        <w:t xml:space="preserve"> </w:t>
      </w:r>
      <w:r w:rsidRPr="001F5690">
        <w:rPr>
          <w:rFonts w:cs="Times New Roman"/>
          <w:sz w:val="28"/>
          <w:szCs w:val="28"/>
        </w:rPr>
        <w:t>Zleceniodawcy: ..................................................................................</w:t>
      </w:r>
    </w:p>
    <w:p w14:paraId="36365C66" w14:textId="77DCDB0F" w:rsidR="00542D78" w:rsidRDefault="0009419E" w:rsidP="00BF57CD">
      <w:pPr>
        <w:pStyle w:val="Standard"/>
        <w:numPr>
          <w:ilvl w:val="0"/>
          <w:numId w:val="35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Wykonawca zobowiązuje się do obsługi rejonów sprzątanych ilością pracowników ujętych w ofercie przetargowej.</w:t>
      </w:r>
    </w:p>
    <w:p w14:paraId="01DAB8AC" w14:textId="77777777" w:rsidR="00542D78" w:rsidRDefault="0009419E" w:rsidP="00BF57CD">
      <w:pPr>
        <w:pStyle w:val="Standard"/>
        <w:numPr>
          <w:ilvl w:val="0"/>
          <w:numId w:val="35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 Wykonawca zobowiązuje się do niezwłocznego dokonywania wszelkich poprawek na żądanie Zleceniodawcy, o ile konieczność ich dokonania wyniknie z niewłaściwego wykonania usługi.</w:t>
      </w:r>
    </w:p>
    <w:p w14:paraId="4D3715FE" w14:textId="62C012E8" w:rsidR="00542D78" w:rsidRDefault="0009419E" w:rsidP="00BF57CD">
      <w:pPr>
        <w:pStyle w:val="Standard"/>
        <w:numPr>
          <w:ilvl w:val="0"/>
          <w:numId w:val="35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542D78">
        <w:rPr>
          <w:rFonts w:cs="Times New Roman"/>
          <w:sz w:val="28"/>
          <w:szCs w:val="28"/>
        </w:rPr>
        <w:t>Wykonawca oświadcza, że przed złożeniem oferty Z</w:t>
      </w:r>
      <w:r w:rsidR="00D93E51">
        <w:rPr>
          <w:rFonts w:cs="Times New Roman"/>
          <w:sz w:val="28"/>
          <w:szCs w:val="28"/>
        </w:rPr>
        <w:t>leceniodawcy</w:t>
      </w:r>
      <w:r w:rsidRPr="00542D78">
        <w:rPr>
          <w:rFonts w:cs="Times New Roman"/>
          <w:sz w:val="28"/>
          <w:szCs w:val="28"/>
        </w:rPr>
        <w:t xml:space="preserve"> zapoznał się ze wszystkimi warunkami oraz z zakresem usług, które są niezbędne do prawidłowego wykonywania przedmiotu umowy i uwzględnił je </w:t>
      </w:r>
      <w:r w:rsidR="00FA7074">
        <w:rPr>
          <w:rFonts w:cs="Times New Roman"/>
          <w:sz w:val="28"/>
          <w:szCs w:val="28"/>
        </w:rPr>
        <w:t xml:space="preserve">                                      </w:t>
      </w:r>
      <w:r w:rsidRPr="00542D78">
        <w:rPr>
          <w:rFonts w:cs="Times New Roman"/>
          <w:sz w:val="28"/>
          <w:szCs w:val="28"/>
        </w:rPr>
        <w:t>w wynagrodzeniu.</w:t>
      </w:r>
    </w:p>
    <w:p w14:paraId="0822C598" w14:textId="641B29E8" w:rsidR="00542D78" w:rsidRPr="00542D78" w:rsidRDefault="004E226B" w:rsidP="00BF57CD">
      <w:pPr>
        <w:pStyle w:val="Standard"/>
        <w:numPr>
          <w:ilvl w:val="0"/>
          <w:numId w:val="35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542D78">
        <w:rPr>
          <w:rFonts w:eastAsia="Times New Roman" w:cs="Times New Roman"/>
          <w:sz w:val="28"/>
          <w:szCs w:val="28"/>
        </w:rPr>
        <w:t>Zleceniodawca obowiązany jest do zapewnienia pomieszczeń przeznaczonych do składowania sprzętu i środków czystości w rejonie, w którym wykon</w:t>
      </w:r>
      <w:r w:rsidR="00A80070">
        <w:rPr>
          <w:rFonts w:eastAsia="Times New Roman" w:cs="Times New Roman"/>
          <w:sz w:val="28"/>
          <w:szCs w:val="28"/>
        </w:rPr>
        <w:t>ywana</w:t>
      </w:r>
      <w:r w:rsidRPr="00542D78">
        <w:rPr>
          <w:rFonts w:eastAsia="Times New Roman" w:cs="Times New Roman"/>
          <w:sz w:val="28"/>
          <w:szCs w:val="28"/>
        </w:rPr>
        <w:t xml:space="preserve"> będzie usługa oraz do dostępu do wody i energii elektrycznej.</w:t>
      </w:r>
    </w:p>
    <w:p w14:paraId="238C31D7" w14:textId="39031B6E" w:rsidR="004E226B" w:rsidRPr="00542D78" w:rsidRDefault="00DC317D" w:rsidP="00BF57CD">
      <w:pPr>
        <w:pStyle w:val="Standard"/>
        <w:numPr>
          <w:ilvl w:val="0"/>
          <w:numId w:val="35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542D78">
        <w:rPr>
          <w:rFonts w:cs="Times New Roman"/>
          <w:sz w:val="28"/>
          <w:szCs w:val="28"/>
        </w:rPr>
        <w:t xml:space="preserve">Piasek i sól do posypywania w okresie zimowym na każdy budynek/lokalizację zapewnia Wykonawca. </w:t>
      </w:r>
    </w:p>
    <w:p w14:paraId="68A57571" w14:textId="77777777" w:rsidR="0009419E" w:rsidRPr="001F5690" w:rsidRDefault="0009419E" w:rsidP="00BF57CD">
      <w:pPr>
        <w:pStyle w:val="Standard"/>
        <w:spacing w:line="276" w:lineRule="auto"/>
        <w:ind w:left="259" w:hanging="273"/>
        <w:jc w:val="both"/>
        <w:rPr>
          <w:rFonts w:cs="Times New Roman"/>
          <w:sz w:val="28"/>
          <w:szCs w:val="28"/>
        </w:rPr>
      </w:pPr>
    </w:p>
    <w:p w14:paraId="2E9770DB" w14:textId="77777777" w:rsidR="0009419E" w:rsidRPr="001F5690" w:rsidRDefault="0009419E" w:rsidP="00BF57CD">
      <w:pPr>
        <w:pStyle w:val="Standard"/>
        <w:spacing w:line="276" w:lineRule="auto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§ 2</w:t>
      </w:r>
    </w:p>
    <w:p w14:paraId="304DFC09" w14:textId="14CD69D4" w:rsidR="0009419E" w:rsidRPr="001F5690" w:rsidRDefault="0009419E" w:rsidP="00BF57CD">
      <w:pPr>
        <w:pStyle w:val="Textbody"/>
        <w:spacing w:after="0" w:line="276" w:lineRule="auto"/>
        <w:ind w:left="237" w:hanging="229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1. Wykonawca ponosi pełną odpowiedzialność za</w:t>
      </w:r>
      <w:r w:rsidR="00CF1897">
        <w:rPr>
          <w:rFonts w:cs="Times New Roman"/>
          <w:sz w:val="28"/>
          <w:szCs w:val="28"/>
        </w:rPr>
        <w:t xml:space="preserve"> wszelkie</w:t>
      </w:r>
      <w:r w:rsidRPr="001F5690">
        <w:rPr>
          <w:rFonts w:cs="Times New Roman"/>
          <w:sz w:val="28"/>
          <w:szCs w:val="28"/>
        </w:rPr>
        <w:t xml:space="preserve"> szkody powstałe </w:t>
      </w:r>
      <w:r w:rsidR="00FA7074">
        <w:rPr>
          <w:rFonts w:cs="Times New Roman"/>
          <w:sz w:val="28"/>
          <w:szCs w:val="28"/>
        </w:rPr>
        <w:t xml:space="preserve">                            </w:t>
      </w:r>
      <w:r w:rsidRPr="001F5690">
        <w:rPr>
          <w:rFonts w:cs="Times New Roman"/>
          <w:sz w:val="28"/>
          <w:szCs w:val="28"/>
        </w:rPr>
        <w:t>w związku z realizacją Umowy lub spowodowane przez personel, za który Wykonawca ponosi odpowiedzialność.</w:t>
      </w:r>
    </w:p>
    <w:p w14:paraId="25E0C5A6" w14:textId="7CB4D298" w:rsidR="007D0E54" w:rsidRPr="001F5690" w:rsidRDefault="00AF24C1" w:rsidP="00A80070">
      <w:pPr>
        <w:spacing w:line="276" w:lineRule="auto"/>
        <w:ind w:left="240" w:right="11" w:hanging="226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2</w:t>
      </w:r>
      <w:r w:rsidR="0009419E" w:rsidRPr="001F5690">
        <w:rPr>
          <w:rFonts w:cs="Times New Roman"/>
          <w:sz w:val="28"/>
          <w:szCs w:val="28"/>
        </w:rPr>
        <w:t>. </w:t>
      </w:r>
      <w:r w:rsidRPr="001F5690">
        <w:rPr>
          <w:rFonts w:cs="Times New Roman"/>
          <w:sz w:val="28"/>
          <w:szCs w:val="28"/>
        </w:rPr>
        <w:t>Wykonawca zobowiązany jest do posiadania  aktualnej opłaconej   polisy  lub  innego  dokumentu  potwierdzającego,  że Wykonawca  jest  ubezpieczony    od   odpowiedzialności    cywilnej    w   zakresie    prowadzonej działalności gospodarczej  na  czas  realizacji  umowy</w:t>
      </w:r>
      <w:r w:rsidR="00A80070">
        <w:rPr>
          <w:rFonts w:cs="Times New Roman"/>
          <w:sz w:val="28"/>
          <w:szCs w:val="28"/>
        </w:rPr>
        <w:t>.</w:t>
      </w:r>
      <w:r w:rsidRPr="001F5690">
        <w:rPr>
          <w:rFonts w:cs="Times New Roman"/>
          <w:sz w:val="28"/>
          <w:szCs w:val="28"/>
        </w:rPr>
        <w:t xml:space="preserve">  </w:t>
      </w:r>
    </w:p>
    <w:p w14:paraId="6DF31A02" w14:textId="1F86DBC3" w:rsidR="00913ED9" w:rsidRPr="001F5690" w:rsidRDefault="00AF24C1" w:rsidP="002C2D69">
      <w:pPr>
        <w:pStyle w:val="Textbody"/>
        <w:spacing w:after="0" w:line="276" w:lineRule="auto"/>
        <w:ind w:left="237" w:hanging="229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3</w:t>
      </w:r>
      <w:r w:rsidR="00542D78">
        <w:rPr>
          <w:rFonts w:cs="Times New Roman"/>
          <w:sz w:val="28"/>
          <w:szCs w:val="28"/>
        </w:rPr>
        <w:t>.</w:t>
      </w:r>
      <w:r w:rsidR="002C2D69">
        <w:rPr>
          <w:rFonts w:cs="Times New Roman"/>
          <w:sz w:val="28"/>
          <w:szCs w:val="28"/>
        </w:rPr>
        <w:t xml:space="preserve"> </w:t>
      </w:r>
      <w:r w:rsidR="00913ED9" w:rsidRPr="001F5690">
        <w:rPr>
          <w:rFonts w:cs="Times New Roman"/>
          <w:sz w:val="28"/>
          <w:szCs w:val="28"/>
        </w:rPr>
        <w:t xml:space="preserve">Wykonawca musi zapewnić stałą ekipę sprzątającą, a jeśli zajdzie konieczność zmiany pracownika zadba o prawidłowe przeszkolenie nowego pracownika </w:t>
      </w:r>
      <w:r w:rsidR="00FA7074">
        <w:rPr>
          <w:rFonts w:cs="Times New Roman"/>
          <w:sz w:val="28"/>
          <w:szCs w:val="28"/>
        </w:rPr>
        <w:t xml:space="preserve">                        </w:t>
      </w:r>
      <w:r w:rsidR="00913ED9" w:rsidRPr="001F5690">
        <w:rPr>
          <w:rFonts w:cs="Times New Roman"/>
          <w:sz w:val="28"/>
          <w:szCs w:val="28"/>
        </w:rPr>
        <w:t>w zakresie zadań i znajomości budynków i terenu.</w:t>
      </w:r>
    </w:p>
    <w:p w14:paraId="2239C05B" w14:textId="16CB3F25" w:rsidR="00913ED9" w:rsidRPr="001F5690" w:rsidRDefault="002C2D69" w:rsidP="002C2D69">
      <w:pPr>
        <w:widowControl/>
        <w:suppressAutoHyphens w:val="0"/>
        <w:autoSpaceDN/>
        <w:spacing w:after="3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r w:rsidR="007D0E54" w:rsidRPr="001F5690">
        <w:rPr>
          <w:rFonts w:cs="Times New Roman"/>
          <w:sz w:val="28"/>
          <w:szCs w:val="28"/>
        </w:rPr>
        <w:t xml:space="preserve"> </w:t>
      </w:r>
      <w:r w:rsidR="00913ED9" w:rsidRPr="001F5690">
        <w:rPr>
          <w:rFonts w:cs="Times New Roman"/>
          <w:sz w:val="28"/>
          <w:szCs w:val="28"/>
        </w:rPr>
        <w:t>Wykonawca minimalizuje zmiany personalne pracowników, a w przypadku ich konieczności, powiadomi przed planowaną zmianą Z</w:t>
      </w:r>
      <w:r w:rsidR="00D93E51">
        <w:rPr>
          <w:rFonts w:cs="Times New Roman"/>
          <w:sz w:val="28"/>
          <w:szCs w:val="28"/>
        </w:rPr>
        <w:t>leceniodawc</w:t>
      </w:r>
      <w:r w:rsidR="00422B37">
        <w:rPr>
          <w:rFonts w:cs="Times New Roman"/>
          <w:sz w:val="28"/>
          <w:szCs w:val="28"/>
        </w:rPr>
        <w:t>ę</w:t>
      </w:r>
      <w:r w:rsidR="00913ED9" w:rsidRPr="001F5690">
        <w:rPr>
          <w:rFonts w:cs="Times New Roman"/>
          <w:sz w:val="28"/>
          <w:szCs w:val="28"/>
        </w:rPr>
        <w:t xml:space="preserve"> w formie pisemnej lub elektronicznej.</w:t>
      </w:r>
    </w:p>
    <w:p w14:paraId="645E8C6E" w14:textId="66FBCFCE" w:rsidR="00CF1897" w:rsidRPr="001F5690" w:rsidRDefault="002C2D69" w:rsidP="00CF1897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7D0E54" w:rsidRPr="001F5690">
        <w:rPr>
          <w:rFonts w:cs="Times New Roman"/>
          <w:sz w:val="28"/>
          <w:szCs w:val="28"/>
        </w:rPr>
        <w:t xml:space="preserve">. </w:t>
      </w:r>
      <w:r w:rsidR="00913ED9" w:rsidRPr="001F5690">
        <w:rPr>
          <w:rFonts w:cs="Times New Roman"/>
          <w:sz w:val="28"/>
          <w:szCs w:val="28"/>
        </w:rPr>
        <w:t xml:space="preserve">Wykonawca zapewni ciągłość usług w okresach urlopowych, zwolnień chorobowych lub innych nieobecności swoich pracowników bez uszczerbku dla ich jakości. Nieobecność pracowników Wykonawcy w godzinach i ilości potrzebnej do </w:t>
      </w:r>
      <w:r w:rsidR="00913ED9" w:rsidRPr="001F5690">
        <w:rPr>
          <w:rFonts w:cs="Times New Roman"/>
          <w:sz w:val="28"/>
          <w:szCs w:val="28"/>
        </w:rPr>
        <w:lastRenderedPageBreak/>
        <w:t>prawidłowego zrealizowania zamówienia, zgodnie z opisem przedmiotu zamówienia traktowana będzie przez Z</w:t>
      </w:r>
      <w:r w:rsidR="00D93E51">
        <w:rPr>
          <w:rFonts w:cs="Times New Roman"/>
          <w:sz w:val="28"/>
          <w:szCs w:val="28"/>
        </w:rPr>
        <w:t>leceniodawc</w:t>
      </w:r>
      <w:r w:rsidR="00422B37">
        <w:rPr>
          <w:rFonts w:cs="Times New Roman"/>
          <w:sz w:val="28"/>
          <w:szCs w:val="28"/>
        </w:rPr>
        <w:t>ę</w:t>
      </w:r>
      <w:r w:rsidR="00913ED9" w:rsidRPr="001F5690">
        <w:rPr>
          <w:rFonts w:cs="Times New Roman"/>
          <w:sz w:val="28"/>
          <w:szCs w:val="28"/>
        </w:rPr>
        <w:t xml:space="preserve">, jako nienależyte wykonanie przedmiotu </w:t>
      </w:r>
      <w:r w:rsidR="00913ED9" w:rsidRPr="00CF1897">
        <w:rPr>
          <w:rFonts w:cs="Times New Roman"/>
          <w:sz w:val="28"/>
          <w:szCs w:val="28"/>
        </w:rPr>
        <w:t>Umowy i skutkować będzie naliczeniem kary</w:t>
      </w:r>
      <w:r w:rsidR="00CF1897" w:rsidRPr="00CF1897">
        <w:rPr>
          <w:rFonts w:cs="Times New Roman"/>
          <w:sz w:val="28"/>
          <w:szCs w:val="28"/>
        </w:rPr>
        <w:t xml:space="preserve"> zgodnie z </w:t>
      </w:r>
      <w:r w:rsidR="00CF1897" w:rsidRPr="001F5690">
        <w:rPr>
          <w:rFonts w:cs="Times New Roman"/>
          <w:sz w:val="28"/>
          <w:szCs w:val="28"/>
        </w:rPr>
        <w:t xml:space="preserve">§ </w:t>
      </w:r>
      <w:r w:rsidR="00CF1897">
        <w:rPr>
          <w:rFonts w:cs="Times New Roman"/>
          <w:sz w:val="28"/>
          <w:szCs w:val="28"/>
        </w:rPr>
        <w:t>9 ust. 1 pkt 3.</w:t>
      </w:r>
    </w:p>
    <w:p w14:paraId="1C951FD4" w14:textId="1A3E3A92" w:rsidR="00913ED9" w:rsidRPr="001F5690" w:rsidRDefault="00913ED9" w:rsidP="00BF57CD">
      <w:pPr>
        <w:widowControl/>
        <w:suppressAutoHyphens w:val="0"/>
        <w:autoSpaceDN/>
        <w:spacing w:after="3" w:line="276" w:lineRule="auto"/>
        <w:ind w:left="89" w:right="11"/>
        <w:jc w:val="both"/>
        <w:textAlignment w:val="auto"/>
        <w:rPr>
          <w:rFonts w:cs="Times New Roman"/>
          <w:sz w:val="28"/>
          <w:szCs w:val="28"/>
        </w:rPr>
      </w:pPr>
    </w:p>
    <w:p w14:paraId="1FF2C768" w14:textId="66146EEF" w:rsidR="00913ED9" w:rsidRPr="001F5690" w:rsidRDefault="002C2D69" w:rsidP="00BF57CD">
      <w:pPr>
        <w:widowControl/>
        <w:suppressAutoHyphens w:val="0"/>
        <w:autoSpaceDN/>
        <w:spacing w:after="3" w:line="276" w:lineRule="auto"/>
        <w:ind w:left="89" w:right="11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7D0E54" w:rsidRPr="001F5690">
        <w:rPr>
          <w:rFonts w:cs="Times New Roman"/>
          <w:sz w:val="28"/>
          <w:szCs w:val="28"/>
        </w:rPr>
        <w:t xml:space="preserve">. </w:t>
      </w:r>
      <w:r w:rsidR="00913ED9" w:rsidRPr="001F5690">
        <w:rPr>
          <w:rFonts w:cs="Times New Roman"/>
          <w:sz w:val="28"/>
          <w:szCs w:val="28"/>
        </w:rPr>
        <w:t>Wykonawca zobowiązuje się w całym okresie obowiązywania umowy zapewnić odpowiednią ilość pracowników gwarantujących rzetelność wykonania usługi sprzątania i poszanowania mienia Z</w:t>
      </w:r>
      <w:r w:rsidR="00D93E51">
        <w:rPr>
          <w:rFonts w:cs="Times New Roman"/>
          <w:sz w:val="28"/>
          <w:szCs w:val="28"/>
        </w:rPr>
        <w:t>leceniodawcy</w:t>
      </w:r>
      <w:r w:rsidR="00913ED9" w:rsidRPr="001F5690">
        <w:rPr>
          <w:rFonts w:cs="Times New Roman"/>
          <w:sz w:val="28"/>
          <w:szCs w:val="28"/>
        </w:rPr>
        <w:t>, jego pracowników oraz dysponować odpowiednim sprzętem technicznym do prawidłowego wykonania przedmiotu umowy.</w:t>
      </w:r>
    </w:p>
    <w:p w14:paraId="3CC92681" w14:textId="2B034A03" w:rsidR="00CF1897" w:rsidRPr="001F5690" w:rsidRDefault="002C2D69" w:rsidP="00CF1897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</w:t>
      </w:r>
      <w:r w:rsidR="00AF24C1" w:rsidRPr="001F5690">
        <w:rPr>
          <w:rFonts w:cs="Times New Roman"/>
          <w:sz w:val="28"/>
          <w:szCs w:val="28"/>
        </w:rPr>
        <w:t xml:space="preserve">. </w:t>
      </w:r>
      <w:r w:rsidR="00542D78" w:rsidRPr="00FA7074">
        <w:rPr>
          <w:rFonts w:cs="Times New Roman"/>
          <w:sz w:val="28"/>
          <w:szCs w:val="28"/>
        </w:rPr>
        <w:t xml:space="preserve">Wykonawca zobowiązany jest do </w:t>
      </w:r>
      <w:r w:rsidR="00542D78">
        <w:rPr>
          <w:rFonts w:cs="Times New Roman"/>
          <w:sz w:val="28"/>
          <w:szCs w:val="28"/>
        </w:rPr>
        <w:t>p</w:t>
      </w:r>
      <w:r w:rsidR="00AF24C1" w:rsidRPr="001F5690">
        <w:rPr>
          <w:rFonts w:cs="Times New Roman"/>
          <w:sz w:val="28"/>
          <w:szCs w:val="28"/>
        </w:rPr>
        <w:t xml:space="preserve">rzekazania  </w:t>
      </w:r>
      <w:r w:rsidR="00300640">
        <w:rPr>
          <w:rFonts w:cs="Times New Roman"/>
          <w:sz w:val="28"/>
          <w:szCs w:val="28"/>
        </w:rPr>
        <w:t>Zleceniodawcy</w:t>
      </w:r>
      <w:r w:rsidR="00AF24C1" w:rsidRPr="001F5690">
        <w:rPr>
          <w:rFonts w:cs="Times New Roman"/>
          <w:sz w:val="28"/>
          <w:szCs w:val="28"/>
        </w:rPr>
        <w:t xml:space="preserve">,  najpóźniej  </w:t>
      </w:r>
      <w:r w:rsidR="00FA7074">
        <w:rPr>
          <w:rFonts w:cs="Times New Roman"/>
          <w:sz w:val="28"/>
          <w:szCs w:val="28"/>
        </w:rPr>
        <w:t xml:space="preserve">                         </w:t>
      </w:r>
      <w:r w:rsidR="00AF24C1" w:rsidRPr="001F5690">
        <w:rPr>
          <w:rFonts w:cs="Times New Roman"/>
          <w:sz w:val="28"/>
          <w:szCs w:val="28"/>
        </w:rPr>
        <w:t>w terminie 3 dni roboczych od zawarcia   umowy - wykazu  pracowników  (</w:t>
      </w:r>
      <w:r w:rsidR="00AF24C1" w:rsidRPr="001F5690">
        <w:rPr>
          <w:rFonts w:cs="Times New Roman"/>
          <w:i/>
          <w:sz w:val="28"/>
          <w:szCs w:val="28"/>
        </w:rPr>
        <w:t>z  podaniem  imienia  i nazwiska</w:t>
      </w:r>
      <w:r w:rsidR="00AF24C1" w:rsidRPr="001F5690">
        <w:rPr>
          <w:rFonts w:cs="Times New Roman"/>
          <w:sz w:val="28"/>
          <w:szCs w:val="28"/>
        </w:rPr>
        <w:t xml:space="preserve">),  którzy  będą  wykonywali przedmiot  umowy   oraz na bieżąco  aktualizować  wykaz.  Nieprzekazanie przedmiotowych informacji  stanowi  podstawę   do  wstrzymania   wykonania   przedmiotu  umowy  </w:t>
      </w:r>
      <w:r w:rsidR="00AF24C1" w:rsidRPr="00CF1897">
        <w:rPr>
          <w:rFonts w:cs="Times New Roman"/>
          <w:sz w:val="28"/>
          <w:szCs w:val="28"/>
        </w:rPr>
        <w:t>i  naliczenia kary umownej za</w:t>
      </w:r>
      <w:r w:rsidR="008838DB" w:rsidRPr="00CF1897">
        <w:rPr>
          <w:rFonts w:cs="Times New Roman"/>
          <w:sz w:val="28"/>
          <w:szCs w:val="28"/>
        </w:rPr>
        <w:t xml:space="preserve">   przerwę  w realizacji  umowy</w:t>
      </w:r>
      <w:r w:rsidR="00CF1897" w:rsidRPr="00CF1897">
        <w:rPr>
          <w:rFonts w:cs="Times New Roman"/>
          <w:sz w:val="28"/>
          <w:szCs w:val="28"/>
        </w:rPr>
        <w:t xml:space="preserve"> zgodnie z </w:t>
      </w:r>
      <w:r w:rsidR="00CF1897" w:rsidRPr="001F5690">
        <w:rPr>
          <w:rFonts w:cs="Times New Roman"/>
          <w:sz w:val="28"/>
          <w:szCs w:val="28"/>
        </w:rPr>
        <w:t xml:space="preserve">§ </w:t>
      </w:r>
      <w:r w:rsidR="00CF1897">
        <w:rPr>
          <w:rFonts w:cs="Times New Roman"/>
          <w:sz w:val="28"/>
          <w:szCs w:val="28"/>
        </w:rPr>
        <w:t>9 ust. 1 pkt 3.</w:t>
      </w:r>
    </w:p>
    <w:p w14:paraId="7A43D5DF" w14:textId="0BD6E52E" w:rsidR="00AF24C1" w:rsidRPr="001F5690" w:rsidRDefault="00AF24C1" w:rsidP="00BF57CD">
      <w:pPr>
        <w:widowControl/>
        <w:suppressAutoHyphens w:val="0"/>
        <w:autoSpaceDN/>
        <w:spacing w:after="3" w:line="276" w:lineRule="auto"/>
        <w:ind w:right="125"/>
        <w:jc w:val="both"/>
        <w:textAlignment w:val="auto"/>
        <w:rPr>
          <w:rFonts w:cs="Times New Roman"/>
          <w:sz w:val="28"/>
          <w:szCs w:val="28"/>
        </w:rPr>
      </w:pPr>
    </w:p>
    <w:p w14:paraId="1770D49C" w14:textId="0490397D" w:rsidR="00AF24C1" w:rsidRPr="001F5690" w:rsidRDefault="002C2D69" w:rsidP="00BF57CD">
      <w:pPr>
        <w:widowControl/>
        <w:suppressAutoHyphens w:val="0"/>
        <w:autoSpaceDN/>
        <w:spacing w:after="54" w:line="276" w:lineRule="auto"/>
        <w:ind w:right="125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8</w:t>
      </w:r>
      <w:r w:rsidR="00AF24C1" w:rsidRPr="001F5690">
        <w:rPr>
          <w:rFonts w:cs="Times New Roman"/>
          <w:sz w:val="28"/>
          <w:szCs w:val="28"/>
        </w:rPr>
        <w:t xml:space="preserve">. </w:t>
      </w:r>
      <w:r w:rsidR="008838DB" w:rsidRPr="00FA7074">
        <w:rPr>
          <w:rFonts w:cs="Times New Roman"/>
          <w:sz w:val="28"/>
          <w:szCs w:val="28"/>
        </w:rPr>
        <w:t xml:space="preserve">Wykonawca zobowiązuje się do </w:t>
      </w:r>
      <w:r w:rsidR="008838DB">
        <w:rPr>
          <w:rFonts w:cs="Times New Roman"/>
          <w:sz w:val="28"/>
          <w:szCs w:val="28"/>
        </w:rPr>
        <w:t>egzekwowania od  osób</w:t>
      </w:r>
      <w:r w:rsidR="00AF24C1" w:rsidRPr="001F5690">
        <w:rPr>
          <w:rFonts w:cs="Times New Roman"/>
          <w:sz w:val="28"/>
          <w:szCs w:val="28"/>
        </w:rPr>
        <w:t xml:space="preserve"> wykonujących  zamówienie   zakazu  spoż</w:t>
      </w:r>
      <w:r w:rsidR="008838DB">
        <w:rPr>
          <w:rFonts w:cs="Times New Roman"/>
          <w:sz w:val="28"/>
          <w:szCs w:val="28"/>
        </w:rPr>
        <w:t xml:space="preserve">ywania   alkoholu  oraz </w:t>
      </w:r>
      <w:r w:rsidR="00AF24C1" w:rsidRPr="001F5690">
        <w:rPr>
          <w:rFonts w:cs="Times New Roman"/>
          <w:sz w:val="28"/>
          <w:szCs w:val="28"/>
        </w:rPr>
        <w:t xml:space="preserve"> zażywania  jakichkolwiek  środków odurzających oraz innych środkó</w:t>
      </w:r>
      <w:r w:rsidR="008838DB">
        <w:rPr>
          <w:rFonts w:cs="Times New Roman"/>
          <w:sz w:val="28"/>
          <w:szCs w:val="28"/>
        </w:rPr>
        <w:t xml:space="preserve">w o podobnym działaniu,  </w:t>
      </w:r>
      <w:r w:rsidR="00AF24C1" w:rsidRPr="001F5690">
        <w:rPr>
          <w:rFonts w:cs="Times New Roman"/>
          <w:sz w:val="28"/>
          <w:szCs w:val="28"/>
        </w:rPr>
        <w:t xml:space="preserve"> a także  przebywania na  terenie obiektu po ich spożyciu.</w:t>
      </w:r>
    </w:p>
    <w:p w14:paraId="0D277A19" w14:textId="195E4E95" w:rsidR="00AF24C1" w:rsidRPr="001F5690" w:rsidRDefault="002C2D69" w:rsidP="00BF57CD">
      <w:pPr>
        <w:widowControl/>
        <w:suppressAutoHyphens w:val="0"/>
        <w:autoSpaceDN/>
        <w:spacing w:after="54" w:line="276" w:lineRule="auto"/>
        <w:ind w:right="125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9</w:t>
      </w:r>
      <w:r w:rsidR="00AF24C1" w:rsidRPr="001F5690">
        <w:rPr>
          <w:rFonts w:cs="Times New Roman"/>
          <w:sz w:val="28"/>
          <w:szCs w:val="28"/>
        </w:rPr>
        <w:t xml:space="preserve">. </w:t>
      </w:r>
      <w:r w:rsidR="00CD1A69">
        <w:rPr>
          <w:rFonts w:cs="Times New Roman"/>
          <w:sz w:val="28"/>
          <w:szCs w:val="28"/>
        </w:rPr>
        <w:t>Zleceniodawca</w:t>
      </w:r>
      <w:r w:rsidR="00AF24C1" w:rsidRPr="001F5690">
        <w:rPr>
          <w:rFonts w:cs="Times New Roman"/>
          <w:sz w:val="28"/>
          <w:szCs w:val="28"/>
        </w:rPr>
        <w:t xml:space="preserve"> uprawiony jest do zwrócenia się do Wykonawcy z żądaniem usunięcia osoby, która należy do jego personelu, co do której pracy lub zachowania ma zastrzeżenia, a Wykonawca zobowiązany jest w takiej sytuacji do dokonania zamiany takiej osoby na inną najpóźniej w terminie </w:t>
      </w:r>
      <w:r w:rsidR="00422B37">
        <w:rPr>
          <w:rFonts w:cs="Times New Roman"/>
          <w:sz w:val="28"/>
          <w:szCs w:val="28"/>
        </w:rPr>
        <w:t>5</w:t>
      </w:r>
      <w:r w:rsidR="00AF24C1" w:rsidRPr="001F5690">
        <w:rPr>
          <w:rFonts w:cs="Times New Roman"/>
          <w:sz w:val="28"/>
          <w:szCs w:val="28"/>
        </w:rPr>
        <w:t xml:space="preserve"> dni.</w:t>
      </w:r>
    </w:p>
    <w:p w14:paraId="3FD8ADE2" w14:textId="4CD4ECDD" w:rsidR="00913ED9" w:rsidRPr="00CF1897" w:rsidRDefault="00AF24C1" w:rsidP="00CF1897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1</w:t>
      </w:r>
      <w:r w:rsidR="002C2D69">
        <w:rPr>
          <w:rFonts w:cs="Times New Roman"/>
          <w:sz w:val="28"/>
          <w:szCs w:val="28"/>
        </w:rPr>
        <w:t>0</w:t>
      </w:r>
      <w:r w:rsidRPr="001F5690">
        <w:rPr>
          <w:rFonts w:cs="Times New Roman"/>
          <w:sz w:val="28"/>
          <w:szCs w:val="28"/>
        </w:rPr>
        <w:t>. Niedyspozycja  personelu, w tym absencja chorobowa, jak również awaria sprzętu, nie zwalnia Wykonawcy z  należytego  wykon</w:t>
      </w:r>
      <w:r w:rsidR="007F4645">
        <w:rPr>
          <w:rFonts w:cs="Times New Roman"/>
          <w:sz w:val="28"/>
          <w:szCs w:val="28"/>
        </w:rPr>
        <w:t>ywania</w:t>
      </w:r>
      <w:r w:rsidRPr="001F5690">
        <w:rPr>
          <w:rFonts w:cs="Times New Roman"/>
          <w:sz w:val="28"/>
          <w:szCs w:val="28"/>
        </w:rPr>
        <w:t xml:space="preserve">  umowy. W takich  sytuacjach  Z</w:t>
      </w:r>
      <w:r w:rsidR="00CD1A69">
        <w:rPr>
          <w:rFonts w:cs="Times New Roman"/>
          <w:sz w:val="28"/>
          <w:szCs w:val="28"/>
        </w:rPr>
        <w:t>leceniodawca</w:t>
      </w:r>
      <w:r w:rsidRPr="001F5690">
        <w:rPr>
          <w:rFonts w:cs="Times New Roman"/>
          <w:sz w:val="28"/>
          <w:szCs w:val="28"/>
        </w:rPr>
        <w:t xml:space="preserve"> będzie naliczał kary umowne</w:t>
      </w:r>
      <w:r w:rsidRPr="001F5690">
        <w:rPr>
          <w:rFonts w:cs="Times New Roman"/>
          <w:color w:val="C00000"/>
          <w:sz w:val="28"/>
          <w:szCs w:val="28"/>
        </w:rPr>
        <w:t xml:space="preserve"> </w:t>
      </w:r>
      <w:r w:rsidR="00CF1897" w:rsidRPr="00CF1897">
        <w:rPr>
          <w:rFonts w:cs="Times New Roman"/>
          <w:sz w:val="28"/>
          <w:szCs w:val="28"/>
        </w:rPr>
        <w:t xml:space="preserve">zgodnie z </w:t>
      </w:r>
      <w:r w:rsidR="00CF1897" w:rsidRPr="001F5690">
        <w:rPr>
          <w:rFonts w:cs="Times New Roman"/>
          <w:sz w:val="28"/>
          <w:szCs w:val="28"/>
        </w:rPr>
        <w:t xml:space="preserve">§ </w:t>
      </w:r>
      <w:r w:rsidR="00CF1897">
        <w:rPr>
          <w:rFonts w:cs="Times New Roman"/>
          <w:sz w:val="28"/>
          <w:szCs w:val="28"/>
        </w:rPr>
        <w:t>9 ust. 1 pkt 3</w:t>
      </w:r>
      <w:r w:rsidRPr="001F5690">
        <w:rPr>
          <w:rFonts w:cs="Times New Roman"/>
          <w:color w:val="C00000"/>
          <w:sz w:val="28"/>
          <w:szCs w:val="28"/>
        </w:rPr>
        <w:t xml:space="preserve"> </w:t>
      </w:r>
      <w:r w:rsidRPr="00CF1897">
        <w:rPr>
          <w:rFonts w:cs="Times New Roman"/>
          <w:sz w:val="28"/>
          <w:szCs w:val="28"/>
        </w:rPr>
        <w:t xml:space="preserve">niniejszej </w:t>
      </w:r>
      <w:r w:rsidR="00CF1897">
        <w:rPr>
          <w:rFonts w:cs="Times New Roman"/>
          <w:sz w:val="28"/>
          <w:szCs w:val="28"/>
        </w:rPr>
        <w:t>u</w:t>
      </w:r>
      <w:r w:rsidRPr="00CF1897">
        <w:rPr>
          <w:rFonts w:cs="Times New Roman"/>
          <w:sz w:val="28"/>
          <w:szCs w:val="28"/>
        </w:rPr>
        <w:t>mowy</w:t>
      </w:r>
      <w:r w:rsidRPr="00CF1897">
        <w:rPr>
          <w:rFonts w:cs="Times New Roman"/>
          <w:b/>
          <w:sz w:val="28"/>
          <w:szCs w:val="28"/>
        </w:rPr>
        <w:t>.</w:t>
      </w:r>
    </w:p>
    <w:p w14:paraId="769B5289" w14:textId="65600633" w:rsidR="00DC317D" w:rsidRPr="001F5690" w:rsidRDefault="007D0E54" w:rsidP="00BF57CD">
      <w:pPr>
        <w:widowControl/>
        <w:suppressAutoHyphens w:val="0"/>
        <w:autoSpaceDN/>
        <w:spacing w:after="412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1</w:t>
      </w:r>
      <w:r w:rsidR="002C2D69">
        <w:rPr>
          <w:rFonts w:cs="Times New Roman"/>
          <w:sz w:val="28"/>
          <w:szCs w:val="28"/>
        </w:rPr>
        <w:t>1</w:t>
      </w:r>
      <w:r w:rsidRPr="001F5690">
        <w:rPr>
          <w:rFonts w:cs="Times New Roman"/>
          <w:sz w:val="28"/>
          <w:szCs w:val="28"/>
        </w:rPr>
        <w:t xml:space="preserve">. </w:t>
      </w:r>
      <w:r w:rsidR="00913ED9" w:rsidRPr="001F5690">
        <w:rPr>
          <w:rFonts w:cs="Times New Roman"/>
          <w:sz w:val="28"/>
          <w:szCs w:val="28"/>
        </w:rPr>
        <w:t xml:space="preserve">Informacje o nieprawidłowościach w świadczeniu usługi lub żądanie wymiany pracownika </w:t>
      </w:r>
      <w:r w:rsidR="00CD1A69">
        <w:rPr>
          <w:rFonts w:cs="Times New Roman"/>
          <w:sz w:val="28"/>
          <w:szCs w:val="28"/>
        </w:rPr>
        <w:t>Zleceniodawca</w:t>
      </w:r>
      <w:r w:rsidR="00913ED9" w:rsidRPr="001F5690">
        <w:rPr>
          <w:rFonts w:cs="Times New Roman"/>
          <w:sz w:val="28"/>
          <w:szCs w:val="28"/>
        </w:rPr>
        <w:t xml:space="preserve"> zgłasza na piśmie lub e-mailem do osoby wskazanej do kontaktu ze strony Wykonawcy. W przypadkach niecierpiących zwłoki (np. podejrzenie pracownika o nietrzeźwość, zasłabnięcie) może dokonać tego także telefonicznie.</w:t>
      </w:r>
    </w:p>
    <w:p w14:paraId="52F40A98" w14:textId="170510E6" w:rsidR="00D76EAC" w:rsidRPr="001F5690" w:rsidRDefault="00D76EAC" w:rsidP="00BF57CD">
      <w:pPr>
        <w:pStyle w:val="Standard"/>
        <w:spacing w:line="276" w:lineRule="auto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§ 3</w:t>
      </w:r>
    </w:p>
    <w:p w14:paraId="0135613B" w14:textId="2E57816C" w:rsidR="00D76EAC" w:rsidRPr="001F5690" w:rsidRDefault="00D76EAC" w:rsidP="00BF57CD">
      <w:pPr>
        <w:spacing w:line="276" w:lineRule="auto"/>
        <w:ind w:left="89" w:right="11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1</w:t>
      </w:r>
      <w:r w:rsidR="007D0E54" w:rsidRPr="001F5690">
        <w:rPr>
          <w:rFonts w:cs="Times New Roman"/>
          <w:sz w:val="28"/>
          <w:szCs w:val="28"/>
        </w:rPr>
        <w:t xml:space="preserve">. </w:t>
      </w:r>
      <w:r w:rsidR="005B34FD" w:rsidRPr="001F5690">
        <w:rPr>
          <w:rFonts w:cs="Times New Roman"/>
          <w:sz w:val="28"/>
          <w:szCs w:val="28"/>
        </w:rPr>
        <w:t xml:space="preserve">Strony ustalają, że </w:t>
      </w:r>
      <w:r w:rsidRPr="001F5690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1F5690">
        <w:rPr>
          <w:rStyle w:val="Pogrubienie"/>
          <w:rFonts w:cs="Times New Roman"/>
          <w:sz w:val="28"/>
          <w:szCs w:val="28"/>
          <w:shd w:val="clear" w:color="auto" w:fill="FFFFFF"/>
        </w:rPr>
        <w:t>Wykonawca może powierzyć wykonanie zamówienia lub jego części podwykonawcy.</w:t>
      </w:r>
    </w:p>
    <w:p w14:paraId="2A728DD6" w14:textId="6E0CCEC5" w:rsidR="005B34FD" w:rsidRPr="001F5690" w:rsidRDefault="00D76EAC" w:rsidP="00BF57CD">
      <w:pPr>
        <w:spacing w:after="60" w:line="276" w:lineRule="auto"/>
        <w:ind w:left="65" w:right="18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2. </w:t>
      </w:r>
      <w:r w:rsidR="005B34FD" w:rsidRPr="001F5690">
        <w:rPr>
          <w:rFonts w:cs="Times New Roman"/>
          <w:sz w:val="28"/>
          <w:szCs w:val="28"/>
        </w:rPr>
        <w:t xml:space="preserve">Powierzenie wykonania części zamówienia Podwykonawcom nie zwalnia </w:t>
      </w:r>
      <w:r w:rsidR="005B34FD" w:rsidRPr="001F5690">
        <w:rPr>
          <w:rFonts w:cs="Times New Roman"/>
          <w:sz w:val="28"/>
          <w:szCs w:val="28"/>
        </w:rPr>
        <w:lastRenderedPageBreak/>
        <w:t>Wykonawcy z odpowiedzialności za należyte wykonanie tego zamówienia.</w:t>
      </w:r>
    </w:p>
    <w:p w14:paraId="3B359E45" w14:textId="7394BDFF" w:rsidR="005B34FD" w:rsidRPr="001F5690" w:rsidRDefault="00D76EAC" w:rsidP="00BF57CD">
      <w:pPr>
        <w:widowControl/>
        <w:suppressAutoHyphens w:val="0"/>
        <w:autoSpaceDN/>
        <w:spacing w:after="3" w:line="276" w:lineRule="auto"/>
        <w:ind w:left="89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3. </w:t>
      </w:r>
      <w:r w:rsidR="00CD1A69">
        <w:rPr>
          <w:rFonts w:cs="Times New Roman"/>
          <w:sz w:val="28"/>
          <w:szCs w:val="28"/>
        </w:rPr>
        <w:t>Zleceniodawca</w:t>
      </w:r>
      <w:r w:rsidR="005B34FD" w:rsidRPr="001F5690">
        <w:rPr>
          <w:rFonts w:cs="Times New Roman"/>
          <w:sz w:val="28"/>
          <w:szCs w:val="28"/>
        </w:rPr>
        <w:t xml:space="preserve"> żąda, aby przed przystąpieniem do wykonania zamówienia Wykonawca podał nazwy, dane kontaktowe oraz przedstawicieli, podwykonawców zaangażowanych w realizację usługi, jeżeli są już znani. Wykonawca zawiadamia Z</w:t>
      </w:r>
      <w:r w:rsidR="00D93E51">
        <w:rPr>
          <w:rFonts w:cs="Times New Roman"/>
          <w:sz w:val="28"/>
          <w:szCs w:val="28"/>
        </w:rPr>
        <w:t>leceniodawc</w:t>
      </w:r>
      <w:r w:rsidR="00422B37">
        <w:rPr>
          <w:rFonts w:cs="Times New Roman"/>
          <w:sz w:val="28"/>
          <w:szCs w:val="28"/>
        </w:rPr>
        <w:t>ę</w:t>
      </w:r>
      <w:r w:rsidR="00D93E51">
        <w:rPr>
          <w:rFonts w:cs="Times New Roman"/>
          <w:sz w:val="28"/>
          <w:szCs w:val="28"/>
        </w:rPr>
        <w:t xml:space="preserve"> </w:t>
      </w:r>
      <w:r w:rsidR="005B34FD" w:rsidRPr="001F5690">
        <w:rPr>
          <w:rFonts w:cs="Times New Roman"/>
          <w:sz w:val="28"/>
          <w:szCs w:val="28"/>
        </w:rPr>
        <w:t>o wszelkich zmianach w odniesieniu do informacji, o których mowa w zdaniu pierwszym, w trakcie realizacji zamówienia, a także przekazuje wymagane informacje na temat nowych podwykonawców, którym w późniejszym okresie zamierza pow</w:t>
      </w:r>
      <w:r w:rsidR="008838DB">
        <w:rPr>
          <w:rFonts w:cs="Times New Roman"/>
          <w:sz w:val="28"/>
          <w:szCs w:val="28"/>
        </w:rPr>
        <w:t xml:space="preserve">ierzyć realizację  usług.  </w:t>
      </w:r>
      <w:r w:rsidR="005B34FD" w:rsidRPr="001F5690">
        <w:rPr>
          <w:rFonts w:cs="Times New Roman"/>
          <w:sz w:val="28"/>
          <w:szCs w:val="28"/>
        </w:rPr>
        <w:t xml:space="preserve">               </w:t>
      </w:r>
    </w:p>
    <w:p w14:paraId="1305A1B3" w14:textId="76AAAB30" w:rsidR="005B34FD" w:rsidRPr="001F5690" w:rsidRDefault="00D76EAC" w:rsidP="00BF57CD">
      <w:pPr>
        <w:widowControl/>
        <w:suppressAutoHyphens w:val="0"/>
        <w:autoSpaceDN/>
        <w:spacing w:after="56" w:line="276" w:lineRule="auto"/>
        <w:ind w:left="89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4. </w:t>
      </w:r>
      <w:r w:rsidR="00CD1A69">
        <w:rPr>
          <w:rFonts w:cs="Times New Roman"/>
          <w:sz w:val="28"/>
          <w:szCs w:val="28"/>
        </w:rPr>
        <w:t>Zleceniodawca</w:t>
      </w:r>
      <w:r w:rsidR="005B34FD" w:rsidRPr="001F5690">
        <w:rPr>
          <w:rFonts w:cs="Times New Roman"/>
          <w:sz w:val="28"/>
          <w:szCs w:val="28"/>
        </w:rPr>
        <w:t xml:space="preserve"> nie odpowiada za jakiekolwiek zobowiązania Wykonawcy wobec podwykonawców, jak również za zobowiązania podwykonawców wobec osób trzecich.</w:t>
      </w:r>
    </w:p>
    <w:p w14:paraId="5A190154" w14:textId="163295FF" w:rsidR="005B34FD" w:rsidRPr="001F5690" w:rsidRDefault="00D76EAC" w:rsidP="00BF57CD">
      <w:pPr>
        <w:widowControl/>
        <w:suppressAutoHyphens w:val="0"/>
        <w:autoSpaceDN/>
        <w:spacing w:after="56" w:line="276" w:lineRule="auto"/>
        <w:ind w:left="89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5. </w:t>
      </w:r>
      <w:r w:rsidR="005B34FD" w:rsidRPr="001F5690">
        <w:rPr>
          <w:rFonts w:cs="Times New Roman"/>
          <w:sz w:val="28"/>
          <w:szCs w:val="28"/>
        </w:rPr>
        <w:t>Z</w:t>
      </w:r>
      <w:r w:rsidR="00D93E51">
        <w:rPr>
          <w:rFonts w:cs="Times New Roman"/>
          <w:sz w:val="28"/>
          <w:szCs w:val="28"/>
        </w:rPr>
        <w:t>leceniodawcy</w:t>
      </w:r>
      <w:r w:rsidR="005B34FD" w:rsidRPr="001F5690">
        <w:rPr>
          <w:rFonts w:cs="Times New Roman"/>
          <w:sz w:val="28"/>
          <w:szCs w:val="28"/>
        </w:rPr>
        <w:t xml:space="preserve"> przysługuje prawo żądania od Wykonawcy zmiany podwykonawcy, jeżeli ten realizuje powierzoną mu część zamówienia w sposób wadliwy, niezgodny </w:t>
      </w:r>
      <w:r w:rsidR="00FA7074">
        <w:rPr>
          <w:rFonts w:cs="Times New Roman"/>
          <w:sz w:val="28"/>
          <w:szCs w:val="28"/>
        </w:rPr>
        <w:t xml:space="preserve">                  </w:t>
      </w:r>
      <w:r w:rsidR="005B34FD" w:rsidRPr="001F5690">
        <w:rPr>
          <w:rFonts w:cs="Times New Roman"/>
          <w:sz w:val="28"/>
          <w:szCs w:val="28"/>
        </w:rPr>
        <w:t>z założeniami i przepisami.</w:t>
      </w:r>
    </w:p>
    <w:p w14:paraId="1B5BEE17" w14:textId="57B68250" w:rsidR="00DA47B4" w:rsidRPr="00DA47B4" w:rsidRDefault="00D76EAC" w:rsidP="00BF57CD">
      <w:pPr>
        <w:widowControl/>
        <w:suppressAutoHyphens w:val="0"/>
        <w:autoSpaceDN/>
        <w:spacing w:after="854" w:line="276" w:lineRule="auto"/>
        <w:ind w:right="11"/>
        <w:jc w:val="both"/>
        <w:textAlignment w:val="auto"/>
        <w:rPr>
          <w:rFonts w:cs="Times New Roman"/>
          <w:color w:val="FF0000"/>
          <w:sz w:val="28"/>
          <w:szCs w:val="28"/>
          <w:lang w:val="de-DE"/>
        </w:rPr>
      </w:pPr>
      <w:r w:rsidRPr="001F5690">
        <w:rPr>
          <w:rFonts w:cs="Times New Roman"/>
          <w:sz w:val="28"/>
          <w:szCs w:val="28"/>
        </w:rPr>
        <w:t>6.</w:t>
      </w:r>
      <w:r w:rsidR="00DA47B4" w:rsidRPr="00DA47B4">
        <w:rPr>
          <w:rFonts w:cs="Times New Roman"/>
          <w:color w:val="FF0000"/>
          <w:sz w:val="28"/>
          <w:szCs w:val="28"/>
        </w:rPr>
        <w:t xml:space="preserve"> </w:t>
      </w:r>
      <w:r w:rsidR="00DA47B4" w:rsidRPr="00CF1897">
        <w:rPr>
          <w:rFonts w:cs="Times New Roman"/>
          <w:sz w:val="28"/>
          <w:szCs w:val="28"/>
        </w:rPr>
        <w:t xml:space="preserve">Strony umowy ustalają, iż umowa zawarta pomiędzy Wykonawcą a podwykonawcą będzie odpowiadała ściśle warunkom wykonania niniejszej umowy przez Wykonawcę, a w szczególności w zakresie terminów wykonywania umowy i podziału robót, odpowiadających harmonogramowi robót, odstąpienia od umowy, kar umownych, warunków wypłaty wynagrodzenia. Wykonawca winien zgłaszać </w:t>
      </w:r>
      <w:r w:rsidR="00300640" w:rsidRPr="00CF1897">
        <w:rPr>
          <w:rFonts w:cs="Times New Roman"/>
          <w:sz w:val="28"/>
          <w:szCs w:val="28"/>
        </w:rPr>
        <w:t>Zleceniodawcy</w:t>
      </w:r>
      <w:r w:rsidR="00DA47B4" w:rsidRPr="00CF1897">
        <w:rPr>
          <w:rFonts w:cs="Times New Roman"/>
          <w:sz w:val="28"/>
          <w:szCs w:val="28"/>
        </w:rPr>
        <w:t xml:space="preserve"> do odbioru wyłącznie te </w:t>
      </w:r>
      <w:r w:rsidR="00C25A4F" w:rsidRPr="00CF1897">
        <w:rPr>
          <w:rFonts w:cs="Times New Roman"/>
          <w:sz w:val="28"/>
          <w:szCs w:val="28"/>
        </w:rPr>
        <w:t>roboty,</w:t>
      </w:r>
      <w:r w:rsidR="00DA47B4" w:rsidRPr="00CF1897">
        <w:rPr>
          <w:rFonts w:cs="Times New Roman"/>
          <w:sz w:val="28"/>
          <w:szCs w:val="28"/>
        </w:rPr>
        <w:t xml:space="preserve"> które zostały przez niego odebrane od podwykonawcy/ów bezwarunkowo i bez zastrzeżeń. Strony umowy ustalają, iż Wykonawca przedstawi </w:t>
      </w:r>
      <w:r w:rsidR="00300640" w:rsidRPr="00CF1897">
        <w:rPr>
          <w:rFonts w:cs="Times New Roman"/>
          <w:sz w:val="28"/>
          <w:szCs w:val="28"/>
        </w:rPr>
        <w:t>Zleceniodawcy</w:t>
      </w:r>
      <w:r w:rsidR="00DA47B4" w:rsidRPr="00CF1897">
        <w:rPr>
          <w:rFonts w:cs="Times New Roman"/>
          <w:sz w:val="28"/>
          <w:szCs w:val="28"/>
        </w:rPr>
        <w:t xml:space="preserve"> celem zatwierdzenia zawartą/e z podwykonawcą/</w:t>
      </w:r>
      <w:proofErr w:type="spellStart"/>
      <w:r w:rsidR="00DA47B4" w:rsidRPr="00CF1897">
        <w:rPr>
          <w:rFonts w:cs="Times New Roman"/>
          <w:sz w:val="28"/>
          <w:szCs w:val="28"/>
        </w:rPr>
        <w:t>ami</w:t>
      </w:r>
      <w:proofErr w:type="spellEnd"/>
      <w:r w:rsidR="00DA47B4" w:rsidRPr="00CF1897">
        <w:rPr>
          <w:rFonts w:cs="Times New Roman"/>
          <w:sz w:val="28"/>
          <w:szCs w:val="28"/>
        </w:rPr>
        <w:t xml:space="preserve"> umowę lub jej projekt w terminie do 3 dni od zawarcia niniejszej umowy. W razie okazania projektu , późniejsza umowa o podwykonawstwo winna odpowiadać ściśle przedłożonemu projektowi. Natychmiast po jej zawarciu Wykonawca przedłoży jeden egzemplarz umowy </w:t>
      </w:r>
      <w:r w:rsidR="00300640" w:rsidRPr="00CF1897">
        <w:rPr>
          <w:rFonts w:cs="Times New Roman"/>
          <w:sz w:val="28"/>
          <w:szCs w:val="28"/>
        </w:rPr>
        <w:t>Zleceniodawcy</w:t>
      </w:r>
      <w:r w:rsidR="00DA47B4" w:rsidRPr="00CF1897">
        <w:rPr>
          <w:rFonts w:cs="Times New Roman"/>
          <w:sz w:val="28"/>
          <w:szCs w:val="28"/>
        </w:rPr>
        <w:t xml:space="preserve">. Na żądanie </w:t>
      </w:r>
      <w:r w:rsidR="00D93E51" w:rsidRPr="00CF1897">
        <w:rPr>
          <w:rFonts w:cs="Times New Roman"/>
          <w:sz w:val="28"/>
          <w:szCs w:val="28"/>
        </w:rPr>
        <w:t>Zleceniodawcy</w:t>
      </w:r>
      <w:r w:rsidR="00DA47B4" w:rsidRPr="00CF1897">
        <w:rPr>
          <w:rFonts w:cs="Times New Roman"/>
          <w:sz w:val="28"/>
          <w:szCs w:val="28"/>
        </w:rPr>
        <w:t xml:space="preserve"> i w terminie przez niego określonym Wykonawca wprowadzi niezwłocznie do umowy z podwykonawcą/</w:t>
      </w:r>
      <w:proofErr w:type="spellStart"/>
      <w:r w:rsidR="00DA47B4" w:rsidRPr="00CF1897">
        <w:rPr>
          <w:rFonts w:cs="Times New Roman"/>
          <w:sz w:val="28"/>
          <w:szCs w:val="28"/>
        </w:rPr>
        <w:t>ami</w:t>
      </w:r>
      <w:proofErr w:type="spellEnd"/>
      <w:r w:rsidR="00DA47B4" w:rsidRPr="00CF1897">
        <w:rPr>
          <w:rFonts w:cs="Times New Roman"/>
          <w:sz w:val="28"/>
          <w:szCs w:val="28"/>
        </w:rPr>
        <w:t xml:space="preserve"> lub jej projektu wskazane zmiany i przedłoży je </w:t>
      </w:r>
      <w:r w:rsidR="00300640" w:rsidRPr="00CF1897">
        <w:rPr>
          <w:rFonts w:cs="Times New Roman"/>
          <w:sz w:val="28"/>
          <w:szCs w:val="28"/>
        </w:rPr>
        <w:t>Zleceniodawcy</w:t>
      </w:r>
      <w:r w:rsidR="00DA47B4" w:rsidRPr="00CF1897">
        <w:rPr>
          <w:rFonts w:cs="Times New Roman"/>
          <w:sz w:val="28"/>
          <w:szCs w:val="28"/>
        </w:rPr>
        <w:t xml:space="preserve"> do akceptacji</w:t>
      </w:r>
      <w:r w:rsidR="00DA47B4">
        <w:rPr>
          <w:rFonts w:cs="Times New Roman"/>
          <w:color w:val="FF0000"/>
          <w:sz w:val="28"/>
          <w:szCs w:val="28"/>
        </w:rPr>
        <w:t xml:space="preserve">. </w:t>
      </w:r>
    </w:p>
    <w:p w14:paraId="159BA7A4" w14:textId="56B55A1F" w:rsidR="00D76EAC" w:rsidRPr="001F5690" w:rsidRDefault="00D76EAC" w:rsidP="00BF57CD">
      <w:pPr>
        <w:pStyle w:val="Standard"/>
        <w:spacing w:line="276" w:lineRule="auto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§ 4</w:t>
      </w:r>
    </w:p>
    <w:p w14:paraId="1BAB5D56" w14:textId="1FC120C5" w:rsidR="00422B37" w:rsidRPr="0048654E" w:rsidRDefault="005B34FD" w:rsidP="0048654E">
      <w:pPr>
        <w:widowControl/>
        <w:numPr>
          <w:ilvl w:val="0"/>
          <w:numId w:val="19"/>
        </w:numPr>
        <w:suppressAutoHyphens w:val="0"/>
        <w:autoSpaceDN/>
        <w:spacing w:after="854" w:line="276" w:lineRule="auto"/>
        <w:ind w:left="90" w:right="11" w:hanging="11"/>
        <w:contextualSpacing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 terminie do </w:t>
      </w:r>
      <w:r w:rsidR="004E226B" w:rsidRPr="001F5690">
        <w:rPr>
          <w:rFonts w:cs="Times New Roman"/>
          <w:sz w:val="28"/>
          <w:szCs w:val="28"/>
        </w:rPr>
        <w:t>3</w:t>
      </w:r>
      <w:r w:rsidRPr="001F5690">
        <w:rPr>
          <w:rFonts w:cs="Times New Roman"/>
          <w:sz w:val="28"/>
          <w:szCs w:val="28"/>
        </w:rPr>
        <w:t xml:space="preserve"> dni kalendarzowych po wykonaniu usługi (zakończeniu miesiąca), </w:t>
      </w:r>
      <w:r w:rsidR="00CD1A69">
        <w:rPr>
          <w:rFonts w:cs="Times New Roman"/>
          <w:sz w:val="28"/>
          <w:szCs w:val="28"/>
        </w:rPr>
        <w:t>Zleceniodawca</w:t>
      </w:r>
      <w:r w:rsidRPr="001F5690">
        <w:rPr>
          <w:rFonts w:cs="Times New Roman"/>
          <w:sz w:val="28"/>
          <w:szCs w:val="28"/>
        </w:rPr>
        <w:t xml:space="preserve"> w obecności Wykonawcy dokona sprawdzenia jakości wykonanych prac porządkowych oraz używanych środków czystości </w:t>
      </w:r>
      <w:r w:rsidR="00FA7074">
        <w:rPr>
          <w:rFonts w:cs="Times New Roman"/>
          <w:sz w:val="28"/>
          <w:szCs w:val="28"/>
        </w:rPr>
        <w:t xml:space="preserve">                                          </w:t>
      </w:r>
      <w:r w:rsidRPr="001F5690">
        <w:rPr>
          <w:rFonts w:cs="Times New Roman"/>
          <w:sz w:val="28"/>
          <w:szCs w:val="28"/>
        </w:rPr>
        <w:t xml:space="preserve">i dezynfekujących. Wszelkie zastrzeżenia i uwagi zostaną spisane w protokole </w:t>
      </w:r>
      <w:r w:rsidR="004E24FC">
        <w:rPr>
          <w:rFonts w:cs="Times New Roman"/>
          <w:sz w:val="28"/>
          <w:szCs w:val="28"/>
        </w:rPr>
        <w:t xml:space="preserve"> odbioru </w:t>
      </w:r>
      <w:r w:rsidRPr="001F5690">
        <w:rPr>
          <w:rFonts w:cs="Times New Roman"/>
          <w:sz w:val="28"/>
          <w:szCs w:val="28"/>
        </w:rPr>
        <w:t xml:space="preserve">podpisanym przez obie strony. Protokół odbioru z wykonania przedmiotu umowy </w:t>
      </w:r>
      <w:r w:rsidR="004E24FC">
        <w:rPr>
          <w:rFonts w:cs="Times New Roman"/>
          <w:sz w:val="28"/>
          <w:szCs w:val="28"/>
        </w:rPr>
        <w:t>dotyczy;</w:t>
      </w:r>
      <w:r w:rsidRPr="001F5690">
        <w:rPr>
          <w:rFonts w:cs="Times New Roman"/>
          <w:sz w:val="28"/>
          <w:szCs w:val="28"/>
        </w:rPr>
        <w:t xml:space="preserve"> sprzątania wewnątrz budynków, parkingów i chodników, usług sprzątania terenów zielonych, podległych teren</w:t>
      </w:r>
      <w:r w:rsidR="00422B37">
        <w:rPr>
          <w:rFonts w:cs="Times New Roman"/>
          <w:sz w:val="28"/>
          <w:szCs w:val="28"/>
        </w:rPr>
        <w:t>ów</w:t>
      </w:r>
      <w:r w:rsidRPr="001F5690">
        <w:rPr>
          <w:rFonts w:cs="Times New Roman"/>
          <w:sz w:val="28"/>
          <w:szCs w:val="28"/>
        </w:rPr>
        <w:t xml:space="preserve"> zewnętrznych</w:t>
      </w:r>
      <w:r w:rsidR="004E24FC">
        <w:rPr>
          <w:rFonts w:cs="Times New Roman"/>
          <w:sz w:val="28"/>
          <w:szCs w:val="28"/>
        </w:rPr>
        <w:t xml:space="preserve">, lokali handlowo </w:t>
      </w:r>
      <w:r w:rsidR="004E24FC">
        <w:rPr>
          <w:rFonts w:cs="Times New Roman"/>
          <w:sz w:val="28"/>
          <w:szCs w:val="28"/>
        </w:rPr>
        <w:lastRenderedPageBreak/>
        <w:t xml:space="preserve">usługowych, </w:t>
      </w:r>
      <w:r w:rsidRPr="001F5690">
        <w:rPr>
          <w:rFonts w:cs="Times New Roman"/>
          <w:sz w:val="28"/>
          <w:szCs w:val="28"/>
        </w:rPr>
        <w:t xml:space="preserve"> oraz usług odśnieżania chodników</w:t>
      </w:r>
      <w:r w:rsidR="003E3D94" w:rsidRPr="001F5690">
        <w:rPr>
          <w:rFonts w:cs="Times New Roman"/>
          <w:sz w:val="28"/>
          <w:szCs w:val="28"/>
        </w:rPr>
        <w:t>,</w:t>
      </w:r>
      <w:r w:rsidRPr="001F5690">
        <w:rPr>
          <w:rFonts w:cs="Times New Roman"/>
          <w:sz w:val="28"/>
          <w:szCs w:val="28"/>
        </w:rPr>
        <w:t xml:space="preserve"> parkingów</w:t>
      </w:r>
      <w:r w:rsidR="003E3D94" w:rsidRPr="001F5690">
        <w:rPr>
          <w:rFonts w:cs="Times New Roman"/>
          <w:sz w:val="28"/>
          <w:szCs w:val="28"/>
        </w:rPr>
        <w:t xml:space="preserve"> i</w:t>
      </w:r>
      <w:r w:rsidRPr="001F5690">
        <w:rPr>
          <w:rFonts w:cs="Times New Roman"/>
          <w:sz w:val="28"/>
          <w:szCs w:val="28"/>
        </w:rPr>
        <w:t xml:space="preserve"> garaży</w:t>
      </w:r>
      <w:r w:rsidR="00422B37">
        <w:rPr>
          <w:rFonts w:cs="Times New Roman"/>
          <w:sz w:val="28"/>
          <w:szCs w:val="28"/>
        </w:rPr>
        <w:t>.</w:t>
      </w:r>
      <w:r w:rsidRPr="001F5690">
        <w:rPr>
          <w:rFonts w:cs="Times New Roman"/>
          <w:sz w:val="28"/>
          <w:szCs w:val="28"/>
        </w:rPr>
        <w:t xml:space="preserve"> </w:t>
      </w:r>
      <w:r w:rsidR="00422B37">
        <w:rPr>
          <w:rFonts w:cs="Times New Roman"/>
          <w:sz w:val="28"/>
          <w:szCs w:val="28"/>
        </w:rPr>
        <w:t>W</w:t>
      </w:r>
      <w:r w:rsidRPr="001F5690">
        <w:rPr>
          <w:rFonts w:cs="Times New Roman"/>
          <w:sz w:val="28"/>
          <w:szCs w:val="28"/>
        </w:rPr>
        <w:t>pis o stwierdzeniu uchybień w jakości wykonanych prac porządkowych, w utrzymaniu czystości, zaopatrzeniu w środki czystości będzie stanowił podstawę do naliczenia kary umownej. Nieobecność przedstawiciela Wykonawcy jest równoznaczna ze zgodą na treść protokołu.</w:t>
      </w:r>
      <w:r w:rsidR="00892499" w:rsidRPr="001F5690">
        <w:rPr>
          <w:rFonts w:cs="Times New Roman"/>
          <w:sz w:val="28"/>
          <w:szCs w:val="28"/>
        </w:rPr>
        <w:t xml:space="preserve"> Podstawą do wystawienia faktury jest protokół odbioru robót podpisany przez administratora osiedla (rejonu) oraz uprawnionego przedstawiciela Wykonawcy</w:t>
      </w:r>
      <w:r w:rsidR="004E24FC">
        <w:rPr>
          <w:rFonts w:cs="Times New Roman"/>
          <w:sz w:val="28"/>
          <w:szCs w:val="28"/>
        </w:rPr>
        <w:t xml:space="preserve"> ( załącznik nr 7-wzór protokołu)</w:t>
      </w:r>
      <w:r w:rsidR="0048654E">
        <w:rPr>
          <w:rFonts w:cs="Times New Roman"/>
          <w:sz w:val="28"/>
          <w:szCs w:val="28"/>
        </w:rPr>
        <w:t xml:space="preserve">. </w:t>
      </w:r>
    </w:p>
    <w:p w14:paraId="403983BF" w14:textId="0EEDA245" w:rsidR="00422B37" w:rsidRDefault="005B34FD" w:rsidP="00422B37">
      <w:pPr>
        <w:widowControl/>
        <w:numPr>
          <w:ilvl w:val="0"/>
          <w:numId w:val="19"/>
        </w:numPr>
        <w:suppressAutoHyphens w:val="0"/>
        <w:autoSpaceDN/>
        <w:spacing w:after="854" w:line="276" w:lineRule="auto"/>
        <w:ind w:left="11" w:right="11" w:hanging="11"/>
        <w:contextualSpacing/>
        <w:jc w:val="both"/>
        <w:textAlignment w:val="auto"/>
        <w:rPr>
          <w:rFonts w:cs="Times New Roman"/>
          <w:sz w:val="28"/>
          <w:szCs w:val="28"/>
        </w:rPr>
      </w:pPr>
      <w:r w:rsidRPr="00422B37">
        <w:rPr>
          <w:rFonts w:cs="Times New Roman"/>
          <w:sz w:val="28"/>
          <w:szCs w:val="28"/>
        </w:rPr>
        <w:t xml:space="preserve">Wykonawca zapewni przeprowadzanie  </w:t>
      </w:r>
      <w:r w:rsidR="00DC317D" w:rsidRPr="00422B37">
        <w:rPr>
          <w:rFonts w:cs="Times New Roman"/>
          <w:sz w:val="28"/>
          <w:szCs w:val="28"/>
        </w:rPr>
        <w:t xml:space="preserve">min. </w:t>
      </w:r>
      <w:r w:rsidRPr="00422B37">
        <w:rPr>
          <w:rFonts w:cs="Times New Roman"/>
          <w:sz w:val="28"/>
          <w:szCs w:val="28"/>
        </w:rPr>
        <w:t>raz w miesiącu dodatkowej kontroli czystości obiektów objętych zamówieniem, po wcześniejszym uzgodnieniu jej terminu z osobą wyznaczoną do kontaktów z Wykonawcą. Kontrola ta będzie dokonywana przez osobę wskazaną do kontaktu z</w:t>
      </w:r>
      <w:r w:rsidR="00CB0805">
        <w:rPr>
          <w:rFonts w:cs="Times New Roman"/>
          <w:sz w:val="28"/>
          <w:szCs w:val="28"/>
        </w:rPr>
        <w:t>e</w:t>
      </w:r>
      <w:r w:rsidRPr="00422B37">
        <w:rPr>
          <w:rFonts w:cs="Times New Roman"/>
          <w:sz w:val="28"/>
          <w:szCs w:val="28"/>
        </w:rPr>
        <w:t xml:space="preserve"> </w:t>
      </w:r>
      <w:r w:rsidR="00CD1A69" w:rsidRPr="00422B37">
        <w:rPr>
          <w:rFonts w:cs="Times New Roman"/>
          <w:sz w:val="28"/>
          <w:szCs w:val="28"/>
        </w:rPr>
        <w:t>Zleceniodawc</w:t>
      </w:r>
      <w:r w:rsidR="00CB0805">
        <w:rPr>
          <w:rFonts w:cs="Times New Roman"/>
          <w:sz w:val="28"/>
          <w:szCs w:val="28"/>
        </w:rPr>
        <w:t>ą</w:t>
      </w:r>
      <w:r w:rsidRPr="00422B37">
        <w:rPr>
          <w:rFonts w:cs="Times New Roman"/>
          <w:sz w:val="28"/>
          <w:szCs w:val="28"/>
        </w:rPr>
        <w:t xml:space="preserve"> oraz pracownikami Wykonawcy </w:t>
      </w:r>
      <w:r w:rsidR="004E24FC" w:rsidRPr="00422B37">
        <w:rPr>
          <w:rFonts w:cs="Times New Roman"/>
          <w:sz w:val="28"/>
          <w:szCs w:val="28"/>
        </w:rPr>
        <w:t>realizując</w:t>
      </w:r>
      <w:r w:rsidR="004E24FC">
        <w:rPr>
          <w:rFonts w:cs="Times New Roman"/>
          <w:sz w:val="28"/>
          <w:szCs w:val="28"/>
        </w:rPr>
        <w:t>ymi</w:t>
      </w:r>
      <w:r w:rsidRPr="00422B37">
        <w:rPr>
          <w:rFonts w:cs="Times New Roman"/>
          <w:sz w:val="28"/>
          <w:szCs w:val="28"/>
        </w:rPr>
        <w:t xml:space="preserve"> usługę — lub osobę o wskazanych kompetencjach.</w:t>
      </w:r>
    </w:p>
    <w:p w14:paraId="57E51E3B" w14:textId="1781CD5B" w:rsidR="00422B37" w:rsidRDefault="005B34FD" w:rsidP="00422B37">
      <w:pPr>
        <w:widowControl/>
        <w:numPr>
          <w:ilvl w:val="0"/>
          <w:numId w:val="19"/>
        </w:numPr>
        <w:suppressAutoHyphens w:val="0"/>
        <w:autoSpaceDN/>
        <w:spacing w:after="854" w:line="276" w:lineRule="auto"/>
        <w:ind w:left="11" w:right="11" w:hanging="11"/>
        <w:contextualSpacing/>
        <w:jc w:val="both"/>
        <w:textAlignment w:val="auto"/>
        <w:rPr>
          <w:rFonts w:cs="Times New Roman"/>
          <w:sz w:val="28"/>
          <w:szCs w:val="28"/>
        </w:rPr>
      </w:pPr>
      <w:r w:rsidRPr="00422B37">
        <w:rPr>
          <w:rFonts w:cs="Times New Roman"/>
          <w:sz w:val="28"/>
          <w:szCs w:val="28"/>
        </w:rPr>
        <w:t xml:space="preserve">Wykonawca zobowiązany jest powiadomić </w:t>
      </w:r>
      <w:r w:rsidR="00D93E51" w:rsidRPr="00422B37">
        <w:rPr>
          <w:rFonts w:cs="Times New Roman"/>
          <w:sz w:val="28"/>
          <w:szCs w:val="28"/>
        </w:rPr>
        <w:t>Zleceniodawc</w:t>
      </w:r>
      <w:r w:rsidR="00CB0805">
        <w:rPr>
          <w:rFonts w:cs="Times New Roman"/>
          <w:sz w:val="28"/>
          <w:szCs w:val="28"/>
        </w:rPr>
        <w:t>ę</w:t>
      </w:r>
      <w:r w:rsidRPr="00422B37">
        <w:rPr>
          <w:rFonts w:cs="Times New Roman"/>
          <w:sz w:val="28"/>
          <w:szCs w:val="28"/>
        </w:rPr>
        <w:t xml:space="preserve"> o każdym stwierdzonym przypadku uszkodzenia lub zniszczenia mienia </w:t>
      </w:r>
      <w:r w:rsidR="00D93E51" w:rsidRPr="00422B37">
        <w:rPr>
          <w:rFonts w:cs="Times New Roman"/>
          <w:sz w:val="28"/>
          <w:szCs w:val="28"/>
        </w:rPr>
        <w:t>Zleceniodawcy</w:t>
      </w:r>
      <w:r w:rsidRPr="00422B37">
        <w:rPr>
          <w:rFonts w:cs="Times New Roman"/>
          <w:sz w:val="28"/>
          <w:szCs w:val="28"/>
        </w:rPr>
        <w:t xml:space="preserve"> znajdującego się na terenach objętych przedmiotem zamówienia.</w:t>
      </w:r>
    </w:p>
    <w:p w14:paraId="6527F17A" w14:textId="77777777" w:rsidR="00422B37" w:rsidRDefault="005B34FD" w:rsidP="00422B37">
      <w:pPr>
        <w:widowControl/>
        <w:numPr>
          <w:ilvl w:val="0"/>
          <w:numId w:val="19"/>
        </w:numPr>
        <w:suppressAutoHyphens w:val="0"/>
        <w:autoSpaceDN/>
        <w:spacing w:after="854" w:line="276" w:lineRule="auto"/>
        <w:ind w:left="11" w:right="11" w:hanging="11"/>
        <w:contextualSpacing/>
        <w:jc w:val="both"/>
        <w:textAlignment w:val="auto"/>
        <w:rPr>
          <w:rFonts w:cs="Times New Roman"/>
          <w:sz w:val="28"/>
          <w:szCs w:val="28"/>
        </w:rPr>
      </w:pPr>
      <w:r w:rsidRPr="00422B37">
        <w:rPr>
          <w:rFonts w:cs="Times New Roman"/>
          <w:sz w:val="28"/>
          <w:szCs w:val="28"/>
        </w:rPr>
        <w:t>Wykonawca jest odpowiedzialny za wszelkie szkody i awarie wyrządzone przez Wykonawcę w związku z wykonywaniem przedmiotu zamówienia. Wykonawca jest zobowiązany do natychmiastowego usunięcia wszelkich szkód i awarii spowodowanych przez Wykonawcę.</w:t>
      </w:r>
    </w:p>
    <w:p w14:paraId="6FDFA6E9" w14:textId="77777777" w:rsidR="00422B37" w:rsidRDefault="00B16CCE" w:rsidP="00422B37">
      <w:pPr>
        <w:widowControl/>
        <w:numPr>
          <w:ilvl w:val="0"/>
          <w:numId w:val="19"/>
        </w:numPr>
        <w:suppressAutoHyphens w:val="0"/>
        <w:autoSpaceDN/>
        <w:spacing w:after="854" w:line="276" w:lineRule="auto"/>
        <w:ind w:left="11" w:right="11" w:hanging="11"/>
        <w:contextualSpacing/>
        <w:jc w:val="both"/>
        <w:textAlignment w:val="auto"/>
        <w:rPr>
          <w:rFonts w:cs="Times New Roman"/>
          <w:sz w:val="28"/>
          <w:szCs w:val="28"/>
        </w:rPr>
      </w:pPr>
      <w:r w:rsidRPr="00422B37">
        <w:rPr>
          <w:rFonts w:cs="Times New Roman"/>
          <w:sz w:val="28"/>
          <w:szCs w:val="28"/>
        </w:rPr>
        <w:t>Osoba wymieniona</w:t>
      </w:r>
      <w:r w:rsidR="005B34FD" w:rsidRPr="00422B37">
        <w:rPr>
          <w:rFonts w:cs="Times New Roman"/>
          <w:sz w:val="28"/>
          <w:szCs w:val="28"/>
        </w:rPr>
        <w:t xml:space="preserve"> w ust</w:t>
      </w:r>
      <w:r w:rsidRPr="00422B37">
        <w:rPr>
          <w:rFonts w:cs="Times New Roman"/>
          <w:sz w:val="28"/>
          <w:szCs w:val="28"/>
        </w:rPr>
        <w:t>. 1 (administrator osiedla</w:t>
      </w:r>
      <w:r w:rsidR="00CF1897" w:rsidRPr="00422B37">
        <w:rPr>
          <w:rFonts w:cs="Times New Roman"/>
          <w:sz w:val="28"/>
          <w:szCs w:val="28"/>
        </w:rPr>
        <w:t>/kierownik działu GC i GZM</w:t>
      </w:r>
      <w:r w:rsidRPr="00422B37">
        <w:rPr>
          <w:rFonts w:cs="Times New Roman"/>
          <w:sz w:val="28"/>
          <w:szCs w:val="28"/>
        </w:rPr>
        <w:t xml:space="preserve">) </w:t>
      </w:r>
      <w:r w:rsidR="005B34FD" w:rsidRPr="00422B37">
        <w:rPr>
          <w:rFonts w:cs="Times New Roman"/>
          <w:sz w:val="28"/>
          <w:szCs w:val="28"/>
        </w:rPr>
        <w:t xml:space="preserve"> jest uprawniona  do odbioru  prac  stanowiących przedmiot niniejszej Umowy, uzgadniania form i metod pracy, udzielania koniecznych informacji, podejmowania  innych niezbędnych działań koniecznych do prawidłowego wykonania przedmiotu umowy.</w:t>
      </w:r>
    </w:p>
    <w:p w14:paraId="36CDB4CF" w14:textId="1BF3B7D2" w:rsidR="00CD3C16" w:rsidRPr="00422B37" w:rsidRDefault="005B34FD" w:rsidP="00422B37">
      <w:pPr>
        <w:widowControl/>
        <w:numPr>
          <w:ilvl w:val="0"/>
          <w:numId w:val="19"/>
        </w:numPr>
        <w:suppressAutoHyphens w:val="0"/>
        <w:autoSpaceDN/>
        <w:spacing w:after="854" w:line="276" w:lineRule="auto"/>
        <w:ind w:left="11" w:right="11" w:hanging="11"/>
        <w:contextualSpacing/>
        <w:jc w:val="both"/>
        <w:textAlignment w:val="auto"/>
        <w:rPr>
          <w:rFonts w:cs="Times New Roman"/>
          <w:sz w:val="28"/>
          <w:szCs w:val="28"/>
        </w:rPr>
      </w:pPr>
      <w:r w:rsidRPr="00422B37">
        <w:rPr>
          <w:rFonts w:cs="Times New Roman"/>
          <w:sz w:val="28"/>
          <w:szCs w:val="28"/>
        </w:rPr>
        <w:t xml:space="preserve">Przedstawiciel </w:t>
      </w:r>
      <w:r w:rsidR="00D93E51" w:rsidRPr="00422B37">
        <w:rPr>
          <w:rFonts w:cs="Times New Roman"/>
          <w:sz w:val="28"/>
          <w:szCs w:val="28"/>
        </w:rPr>
        <w:t>Zleceniodawcy</w:t>
      </w:r>
      <w:r w:rsidRPr="00422B37">
        <w:rPr>
          <w:rFonts w:cs="Times New Roman"/>
          <w:sz w:val="28"/>
          <w:szCs w:val="28"/>
        </w:rPr>
        <w:t xml:space="preserve"> uprawniony jest do wydawania Wykonawcy  poleceń związanych z jakością  i  ilością  usług, które  są  niezbędne  do  ich  prawidłowego  oraz  zgodnego z niniejszą Umową wykonania. Upoważniony jest również do odbioru usług w imieniu </w:t>
      </w:r>
      <w:r w:rsidR="00D93E51" w:rsidRPr="00422B37">
        <w:rPr>
          <w:rFonts w:cs="Times New Roman"/>
          <w:sz w:val="28"/>
          <w:szCs w:val="28"/>
        </w:rPr>
        <w:t>Zleceniodawcy</w:t>
      </w:r>
      <w:r w:rsidRPr="00422B37">
        <w:rPr>
          <w:rFonts w:cs="Times New Roman"/>
          <w:sz w:val="28"/>
          <w:szCs w:val="28"/>
        </w:rPr>
        <w:t>.</w:t>
      </w:r>
    </w:p>
    <w:p w14:paraId="295FC3DB" w14:textId="6A2323EE" w:rsidR="00D76EAC" w:rsidRPr="001F5690" w:rsidRDefault="00D76EAC" w:rsidP="00BF57CD">
      <w:pPr>
        <w:pStyle w:val="Standard"/>
        <w:spacing w:line="276" w:lineRule="auto"/>
        <w:ind w:left="89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§ 5</w:t>
      </w:r>
    </w:p>
    <w:p w14:paraId="42325B0D" w14:textId="77777777" w:rsidR="005B34FD" w:rsidRPr="001F5690" w:rsidRDefault="005B34FD" w:rsidP="00BF57CD">
      <w:pPr>
        <w:spacing w:after="124" w:line="276" w:lineRule="auto"/>
        <w:ind w:left="70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20DBEA66" w14:textId="5C94ADE5" w:rsidR="005B34FD" w:rsidRPr="001F5690" w:rsidRDefault="005B34FD" w:rsidP="00BF57CD">
      <w:pPr>
        <w:widowControl/>
        <w:numPr>
          <w:ilvl w:val="0"/>
          <w:numId w:val="20"/>
        </w:numPr>
        <w:suppressAutoHyphens w:val="0"/>
        <w:autoSpaceDN/>
        <w:spacing w:after="3" w:line="276" w:lineRule="auto"/>
        <w:ind w:right="45" w:hanging="236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Wykonawca   zobowiązuje   się   do   wykonywania    przedmiotu   umowy   </w:t>
      </w:r>
      <w:r w:rsidR="00FA7074">
        <w:rPr>
          <w:rFonts w:cs="Times New Roman"/>
          <w:sz w:val="28"/>
          <w:szCs w:val="28"/>
        </w:rPr>
        <w:t xml:space="preserve">                           </w:t>
      </w:r>
      <w:r w:rsidRPr="001F5690">
        <w:rPr>
          <w:rFonts w:cs="Times New Roman"/>
          <w:sz w:val="28"/>
          <w:szCs w:val="28"/>
        </w:rPr>
        <w:t xml:space="preserve">z   uwzględnieniem: regulaminów  i   procedur   </w:t>
      </w:r>
      <w:r w:rsidR="00D93E51">
        <w:rPr>
          <w:rFonts w:cs="Times New Roman"/>
          <w:sz w:val="28"/>
          <w:szCs w:val="28"/>
        </w:rPr>
        <w:t>Zleceniodawcy</w:t>
      </w:r>
      <w:r w:rsidRPr="001F5690">
        <w:rPr>
          <w:rFonts w:cs="Times New Roman"/>
          <w:sz w:val="28"/>
          <w:szCs w:val="28"/>
        </w:rPr>
        <w:t xml:space="preserve">,   w  tym   przepisów   regulujących   zasady   ochrony obiektów, osób  i  mienia  oraz  przepisów i uregulowań prawnych powszechnie obowiązujących a dotyczących   przedmiotu  </w:t>
      </w:r>
      <w:r w:rsidR="00B16CCE">
        <w:rPr>
          <w:rFonts w:cs="Times New Roman"/>
          <w:sz w:val="28"/>
          <w:szCs w:val="28"/>
        </w:rPr>
        <w:t xml:space="preserve"> umowy,   w   tym   przepisów </w:t>
      </w:r>
      <w:r w:rsidRPr="001F5690">
        <w:rPr>
          <w:rFonts w:cs="Times New Roman"/>
          <w:sz w:val="28"/>
          <w:szCs w:val="28"/>
        </w:rPr>
        <w:t xml:space="preserve"> bhp</w:t>
      </w:r>
      <w:r w:rsidR="00B16CCE">
        <w:rPr>
          <w:rFonts w:cs="Times New Roman"/>
          <w:sz w:val="28"/>
          <w:szCs w:val="28"/>
        </w:rPr>
        <w:t xml:space="preserve">   i   ppoż.   oraz   zapisów </w:t>
      </w:r>
      <w:r w:rsidRPr="001F5690">
        <w:rPr>
          <w:rFonts w:cs="Times New Roman"/>
          <w:sz w:val="28"/>
          <w:szCs w:val="28"/>
        </w:rPr>
        <w:t xml:space="preserve">ustawy  o  zapewnieniu   dostępności   dla  osób  ze  szczególnymi  potrzebami,  w  sposób  zapewniający </w:t>
      </w:r>
      <w:r w:rsidRPr="001F5690">
        <w:rPr>
          <w:rFonts w:cs="Times New Roman"/>
          <w:sz w:val="28"/>
          <w:szCs w:val="28"/>
        </w:rPr>
        <w:lastRenderedPageBreak/>
        <w:t>prawidłowe  funkcjonowanie  obiektów i  bezpieczeństwo  osób  w nim lub na nim przebywających oraz  egzekwowania  respektowania  tych  przepisów od zatrudnionych przez siebie pracowników.</w:t>
      </w:r>
    </w:p>
    <w:p w14:paraId="2276EE85" w14:textId="77777777" w:rsidR="00274D6F" w:rsidRPr="001F5690" w:rsidRDefault="005B34FD" w:rsidP="00BF57CD">
      <w:pPr>
        <w:widowControl/>
        <w:numPr>
          <w:ilvl w:val="0"/>
          <w:numId w:val="20"/>
        </w:numPr>
        <w:suppressAutoHyphens w:val="0"/>
        <w:autoSpaceDN/>
        <w:spacing w:after="124" w:line="276" w:lineRule="auto"/>
        <w:ind w:right="45" w:hanging="236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Wykonawca zobowiązuje się </w:t>
      </w:r>
      <w:r w:rsidR="00274D6F" w:rsidRPr="001F5690">
        <w:rPr>
          <w:rFonts w:cs="Times New Roman"/>
          <w:sz w:val="28"/>
          <w:szCs w:val="28"/>
        </w:rPr>
        <w:t xml:space="preserve">ponadto </w:t>
      </w:r>
      <w:r w:rsidRPr="001F5690">
        <w:rPr>
          <w:rFonts w:cs="Times New Roman"/>
          <w:sz w:val="28"/>
          <w:szCs w:val="28"/>
        </w:rPr>
        <w:t xml:space="preserve">do:  </w:t>
      </w:r>
    </w:p>
    <w:p w14:paraId="6B1634F1" w14:textId="1A945AD4" w:rsidR="00274D6F" w:rsidRPr="001F5690" w:rsidRDefault="005B34FD" w:rsidP="009001B9">
      <w:pPr>
        <w:pStyle w:val="Akapitzlist"/>
        <w:widowControl/>
        <w:numPr>
          <w:ilvl w:val="0"/>
          <w:numId w:val="29"/>
        </w:numPr>
        <w:suppressAutoHyphens w:val="0"/>
        <w:autoSpaceDN/>
        <w:spacing w:after="124" w:line="276" w:lineRule="auto"/>
        <w:ind w:right="45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stosowania się do wszystkich instrukcji i poleceń </w:t>
      </w:r>
      <w:r w:rsidR="00D93E51">
        <w:rPr>
          <w:rFonts w:cs="Times New Roman"/>
          <w:sz w:val="28"/>
          <w:szCs w:val="28"/>
        </w:rPr>
        <w:t>Zleceniodawcy</w:t>
      </w:r>
      <w:r w:rsidRPr="001F5690">
        <w:rPr>
          <w:rFonts w:cs="Times New Roman"/>
          <w:sz w:val="28"/>
          <w:szCs w:val="28"/>
        </w:rPr>
        <w:t xml:space="preserve"> </w:t>
      </w:r>
      <w:r w:rsidR="00B16CCE">
        <w:rPr>
          <w:rFonts w:cs="Times New Roman"/>
          <w:sz w:val="28"/>
          <w:szCs w:val="28"/>
        </w:rPr>
        <w:t xml:space="preserve">związanych z przebywaniem </w:t>
      </w:r>
      <w:r w:rsidRPr="001F5690">
        <w:rPr>
          <w:rFonts w:cs="Times New Roman"/>
          <w:sz w:val="28"/>
          <w:szCs w:val="28"/>
        </w:rPr>
        <w:t>i  poruszaniem się po obiektach objętych przedmiotem umowy,</w:t>
      </w:r>
    </w:p>
    <w:p w14:paraId="483C29C2" w14:textId="208FB867" w:rsidR="00274D6F" w:rsidRPr="001F5690" w:rsidRDefault="005B34FD" w:rsidP="00BF57CD">
      <w:pPr>
        <w:pStyle w:val="Akapitzlist"/>
        <w:widowControl/>
        <w:numPr>
          <w:ilvl w:val="0"/>
          <w:numId w:val="29"/>
        </w:numPr>
        <w:suppressAutoHyphens w:val="0"/>
        <w:autoSpaceDN/>
        <w:spacing w:after="124" w:line="276" w:lineRule="auto"/>
        <w:ind w:right="45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niezwłocznego,   jednak   nie   później   niż  w  następnym   dniu   roboczym,   powiadamiania </w:t>
      </w:r>
      <w:r w:rsidR="00D93E51">
        <w:rPr>
          <w:rFonts w:cs="Times New Roman"/>
          <w:sz w:val="28"/>
          <w:szCs w:val="28"/>
        </w:rPr>
        <w:t>Zleceniodawcy</w:t>
      </w:r>
      <w:r w:rsidRPr="001F5690">
        <w:rPr>
          <w:rFonts w:cs="Times New Roman"/>
          <w:sz w:val="28"/>
          <w:szCs w:val="28"/>
        </w:rPr>
        <w:t xml:space="preserve"> o zmianach personalnych kadry wykonującej usługę,</w:t>
      </w:r>
    </w:p>
    <w:p w14:paraId="760495CB" w14:textId="128045ED" w:rsidR="00274D6F" w:rsidRPr="001F5690" w:rsidRDefault="005B34FD" w:rsidP="00BF57CD">
      <w:pPr>
        <w:pStyle w:val="Akapitzlist"/>
        <w:widowControl/>
        <w:numPr>
          <w:ilvl w:val="0"/>
          <w:numId w:val="29"/>
        </w:numPr>
        <w:suppressAutoHyphens w:val="0"/>
        <w:autoSpaceDN/>
        <w:spacing w:after="124" w:line="276" w:lineRule="auto"/>
        <w:ind w:right="45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powiadamiania  o  zmianie  Podwykonawcy  biorącego  udział  w reali</w:t>
      </w:r>
      <w:r w:rsidR="00B16CCE">
        <w:rPr>
          <w:rFonts w:cs="Times New Roman"/>
          <w:sz w:val="28"/>
          <w:szCs w:val="28"/>
        </w:rPr>
        <w:t xml:space="preserve">zacji  zamówienia (jeżeli    </w:t>
      </w:r>
      <w:r w:rsidRPr="001F5690">
        <w:rPr>
          <w:rFonts w:cs="Times New Roman"/>
          <w:sz w:val="28"/>
          <w:szCs w:val="28"/>
        </w:rPr>
        <w:t>dotyczy),</w:t>
      </w:r>
    </w:p>
    <w:p w14:paraId="7A176EFC" w14:textId="77777777" w:rsidR="00274D6F" w:rsidRPr="001F5690" w:rsidRDefault="005B34FD" w:rsidP="00BF57CD">
      <w:pPr>
        <w:pStyle w:val="Akapitzlist"/>
        <w:widowControl/>
        <w:numPr>
          <w:ilvl w:val="0"/>
          <w:numId w:val="29"/>
        </w:numPr>
        <w:suppressAutoHyphens w:val="0"/>
        <w:autoSpaceDN/>
        <w:spacing w:after="124" w:line="276" w:lineRule="auto"/>
        <w:ind w:right="45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odpowiedzialności  za  jakość  stosowanych  materiałów  oraz  za  jakość  wykonanych  usług,   </w:t>
      </w:r>
    </w:p>
    <w:p w14:paraId="1A532679" w14:textId="5C9D0AA8" w:rsidR="005B34FD" w:rsidRPr="001F5690" w:rsidRDefault="005B34FD" w:rsidP="00BF57CD">
      <w:pPr>
        <w:pStyle w:val="Akapitzlist"/>
        <w:widowControl/>
        <w:numPr>
          <w:ilvl w:val="0"/>
          <w:numId w:val="29"/>
        </w:numPr>
        <w:suppressAutoHyphens w:val="0"/>
        <w:autoSpaceDN/>
        <w:spacing w:after="124" w:line="276" w:lineRule="auto"/>
        <w:ind w:right="45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zapewnienia  w  miejscu  świadczenia   usług  bezpieczeństwa  praco</w:t>
      </w:r>
      <w:r w:rsidR="00B16CCE">
        <w:rPr>
          <w:rFonts w:cs="Times New Roman"/>
          <w:sz w:val="28"/>
          <w:szCs w:val="28"/>
        </w:rPr>
        <w:t xml:space="preserve">wników  i  osób  trzecich     </w:t>
      </w:r>
      <w:r w:rsidRPr="001F5690">
        <w:rPr>
          <w:rFonts w:cs="Times New Roman"/>
          <w:sz w:val="28"/>
          <w:szCs w:val="28"/>
        </w:rPr>
        <w:t xml:space="preserve"> oraz  dbania  o  należyty  porządek  i  ochronę  mienia  na  terenie  wykonywania  usług,</w:t>
      </w:r>
    </w:p>
    <w:p w14:paraId="607714ED" w14:textId="1F92E74B" w:rsidR="00274D6F" w:rsidRPr="001F5690" w:rsidRDefault="005B34FD" w:rsidP="00BF57CD">
      <w:pPr>
        <w:pStyle w:val="Akapitzlist"/>
        <w:numPr>
          <w:ilvl w:val="0"/>
          <w:numId w:val="30"/>
        </w:numPr>
        <w:spacing w:line="276" w:lineRule="auto"/>
        <w:ind w:right="11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Wykonawca  ponosi  wobec  </w:t>
      </w:r>
      <w:r w:rsidR="00D93E51">
        <w:rPr>
          <w:rFonts w:cs="Times New Roman"/>
          <w:sz w:val="28"/>
          <w:szCs w:val="28"/>
        </w:rPr>
        <w:t>Zleceniodawcy</w:t>
      </w:r>
      <w:r w:rsidRPr="001F5690">
        <w:rPr>
          <w:rFonts w:cs="Times New Roman"/>
          <w:sz w:val="28"/>
          <w:szCs w:val="28"/>
        </w:rPr>
        <w:t xml:space="preserve">  odpowiedzialność  za  wszelkie  szkody osobiste</w:t>
      </w:r>
      <w:r w:rsidR="00C978A2" w:rsidRPr="001F5690">
        <w:rPr>
          <w:rFonts w:cs="Times New Roman"/>
          <w:sz w:val="28"/>
          <w:szCs w:val="28"/>
        </w:rPr>
        <w:t xml:space="preserve"> </w:t>
      </w:r>
      <w:r w:rsidRPr="001F5690">
        <w:rPr>
          <w:rFonts w:cs="Times New Roman"/>
          <w:sz w:val="28"/>
          <w:szCs w:val="28"/>
        </w:rPr>
        <w:t xml:space="preserve">i  rzeczowe   w  mieniu   </w:t>
      </w:r>
      <w:r w:rsidR="00D93E51">
        <w:rPr>
          <w:rFonts w:cs="Times New Roman"/>
          <w:sz w:val="28"/>
          <w:szCs w:val="28"/>
        </w:rPr>
        <w:t>Zleceniodawcy</w:t>
      </w:r>
      <w:r w:rsidRPr="001F5690">
        <w:rPr>
          <w:rFonts w:cs="Times New Roman"/>
          <w:sz w:val="28"/>
          <w:szCs w:val="28"/>
        </w:rPr>
        <w:t xml:space="preserve">  lub  osób trzecich   wynikłe  w   związku   z  wykonaniem przedmiotu   umowy   przez   Wykonawcę.  Wykonawca   ponosi  także  odpowiedzialność  z tytułu wszelkich  skutków  zdarzeń  powstałych z winy lub zaniedbań Wykonawcy powstałych w  związku z wykonywaniem przedmiotu umowy.</w:t>
      </w:r>
    </w:p>
    <w:p w14:paraId="528BC3FE" w14:textId="63481C6B" w:rsidR="00274D6F" w:rsidRPr="001F5690" w:rsidRDefault="006554D2" w:rsidP="00BF57CD">
      <w:pPr>
        <w:pStyle w:val="Akapitzlist"/>
        <w:numPr>
          <w:ilvl w:val="0"/>
          <w:numId w:val="30"/>
        </w:numPr>
        <w:spacing w:line="276" w:lineRule="auto"/>
        <w:ind w:right="11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Wykonawca ponosi również pełną odpowiedzialność </w:t>
      </w:r>
      <w:proofErr w:type="spellStart"/>
      <w:r w:rsidRPr="001F5690">
        <w:rPr>
          <w:rFonts w:cs="Times New Roman"/>
          <w:sz w:val="28"/>
          <w:szCs w:val="28"/>
        </w:rPr>
        <w:t>cywilno</w:t>
      </w:r>
      <w:proofErr w:type="spellEnd"/>
      <w:r w:rsidRPr="001F5690">
        <w:rPr>
          <w:rFonts w:cs="Times New Roman"/>
          <w:sz w:val="28"/>
          <w:szCs w:val="28"/>
        </w:rPr>
        <w:t xml:space="preserve"> – prawną za wszelkie  roszczenia </w:t>
      </w:r>
      <w:proofErr w:type="spellStart"/>
      <w:r w:rsidRPr="001F5690">
        <w:rPr>
          <w:rFonts w:cs="Times New Roman"/>
          <w:sz w:val="28"/>
          <w:szCs w:val="28"/>
        </w:rPr>
        <w:t>cywilno</w:t>
      </w:r>
      <w:proofErr w:type="spellEnd"/>
      <w:r w:rsidRPr="001F5690">
        <w:rPr>
          <w:rFonts w:cs="Times New Roman"/>
          <w:sz w:val="28"/>
          <w:szCs w:val="28"/>
        </w:rPr>
        <w:t xml:space="preserve"> – prawne osób trzecich, wynikające z realizacji przedmiotu umowy.</w:t>
      </w:r>
    </w:p>
    <w:p w14:paraId="78821FF6" w14:textId="374D3879" w:rsidR="006554D2" w:rsidRPr="001F5690" w:rsidRDefault="00274D6F" w:rsidP="00BF57CD">
      <w:pPr>
        <w:pStyle w:val="Akapitzlist"/>
        <w:numPr>
          <w:ilvl w:val="0"/>
          <w:numId w:val="30"/>
        </w:numPr>
        <w:spacing w:line="276" w:lineRule="auto"/>
        <w:ind w:right="11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W</w:t>
      </w:r>
      <w:r w:rsidR="006554D2" w:rsidRPr="001F5690">
        <w:rPr>
          <w:rFonts w:cs="Times New Roman"/>
          <w:sz w:val="28"/>
          <w:szCs w:val="28"/>
        </w:rPr>
        <w:t xml:space="preserve"> trakcie realizacji zamówienia na każde wezwanie </w:t>
      </w:r>
      <w:r w:rsidR="00D93E51">
        <w:rPr>
          <w:rFonts w:cs="Times New Roman"/>
          <w:sz w:val="28"/>
          <w:szCs w:val="28"/>
        </w:rPr>
        <w:t>Zleceniodawcy</w:t>
      </w:r>
      <w:r w:rsidR="006554D2" w:rsidRPr="001F5690">
        <w:rPr>
          <w:rFonts w:cs="Times New Roman"/>
          <w:sz w:val="28"/>
          <w:szCs w:val="28"/>
        </w:rPr>
        <w:t xml:space="preserve"> </w:t>
      </w:r>
      <w:r w:rsidR="00FA7074">
        <w:rPr>
          <w:rFonts w:cs="Times New Roman"/>
          <w:sz w:val="28"/>
          <w:szCs w:val="28"/>
        </w:rPr>
        <w:t xml:space="preserve">                        </w:t>
      </w:r>
      <w:r w:rsidR="006554D2" w:rsidRPr="001F5690">
        <w:rPr>
          <w:rFonts w:cs="Times New Roman"/>
          <w:sz w:val="28"/>
          <w:szCs w:val="28"/>
        </w:rPr>
        <w:t>w wyznaczonym w tym wezwaniu terminie nie krótszym niż 3 dni robocze, Wykonawca   przedłoży dowody w celu potwierdzenia spełnienia wymogu zatrudnienia</w:t>
      </w:r>
      <w:r w:rsidR="00016EA7">
        <w:rPr>
          <w:rFonts w:cs="Times New Roman"/>
          <w:sz w:val="28"/>
          <w:szCs w:val="28"/>
        </w:rPr>
        <w:t xml:space="preserve"> </w:t>
      </w:r>
      <w:r w:rsidR="006554D2" w:rsidRPr="001F5690">
        <w:rPr>
          <w:rFonts w:cs="Times New Roman"/>
          <w:sz w:val="28"/>
          <w:szCs w:val="28"/>
        </w:rPr>
        <w:t>przez Wykonawcę lub Podwykonawcę osób wykonujących wskazane   czynności w trakcie realizacji zamówienia, w szczególności:</w:t>
      </w:r>
    </w:p>
    <w:p w14:paraId="33110CB7" w14:textId="77777777" w:rsidR="006554D2" w:rsidRPr="001F5690" w:rsidRDefault="006554D2" w:rsidP="00BF57CD">
      <w:pPr>
        <w:widowControl/>
        <w:numPr>
          <w:ilvl w:val="0"/>
          <w:numId w:val="21"/>
        </w:numPr>
        <w:suppressAutoHyphens w:val="0"/>
        <w:autoSpaceDN/>
        <w:spacing w:after="124" w:line="276" w:lineRule="auto"/>
        <w:ind w:right="11" w:hanging="248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oświadczenie zatrudnionego pracownika,</w:t>
      </w:r>
    </w:p>
    <w:p w14:paraId="30219522" w14:textId="3993B30A" w:rsidR="006554D2" w:rsidRPr="001F5690" w:rsidRDefault="006554D2" w:rsidP="00BF57CD">
      <w:pPr>
        <w:widowControl/>
        <w:numPr>
          <w:ilvl w:val="0"/>
          <w:numId w:val="21"/>
        </w:numPr>
        <w:suppressAutoHyphens w:val="0"/>
        <w:autoSpaceDN/>
        <w:spacing w:after="3" w:line="276" w:lineRule="auto"/>
        <w:ind w:right="11" w:hanging="248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oświadczenie  wykonawcy  lub  podwykonawcy o zatrudnieniu pracownika </w:t>
      </w:r>
    </w:p>
    <w:p w14:paraId="59D8BC80" w14:textId="61E74D78" w:rsidR="006554D2" w:rsidRPr="001F5690" w:rsidRDefault="006554D2" w:rsidP="00BF57CD">
      <w:pPr>
        <w:pStyle w:val="Akapitzlist"/>
        <w:numPr>
          <w:ilvl w:val="0"/>
          <w:numId w:val="31"/>
        </w:numPr>
        <w:spacing w:after="80" w:line="276" w:lineRule="auto"/>
        <w:ind w:right="11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zawierając</w:t>
      </w:r>
      <w:r w:rsidR="00FA7074">
        <w:rPr>
          <w:rFonts w:cs="Times New Roman"/>
          <w:sz w:val="28"/>
          <w:szCs w:val="28"/>
        </w:rPr>
        <w:t>e</w:t>
      </w:r>
      <w:r w:rsidRPr="001F5690">
        <w:rPr>
          <w:rFonts w:cs="Times New Roman"/>
          <w:sz w:val="28"/>
          <w:szCs w:val="28"/>
        </w:rPr>
        <w:t xml:space="preserve"> informacje, w tym dane osobowe, niezbędne do </w:t>
      </w:r>
      <w:r w:rsidR="00D76EAC" w:rsidRPr="001F5690">
        <w:rPr>
          <w:rFonts w:cs="Times New Roman"/>
          <w:sz w:val="28"/>
          <w:szCs w:val="28"/>
        </w:rPr>
        <w:t>weryfikacji</w:t>
      </w:r>
      <w:r w:rsidRPr="001F5690">
        <w:rPr>
          <w:rFonts w:cs="Times New Roman"/>
          <w:sz w:val="28"/>
          <w:szCs w:val="28"/>
        </w:rPr>
        <w:t xml:space="preserve"> zatrudnienia, w szczególności imię i nazwisko zatrudnionego pracownika, datę zawarcia umowy o pracę, rodzaj umowy o pracę i zakres obowiązków pracownika oraz  dokładne określenie podmiotu składającego oświadczenie, datę złożenia oświadczenia oraz podpis osoby uprawnionej do złożenia </w:t>
      </w:r>
      <w:r w:rsidRPr="001F5690">
        <w:rPr>
          <w:rFonts w:cs="Times New Roman"/>
          <w:sz w:val="28"/>
          <w:szCs w:val="28"/>
        </w:rPr>
        <w:lastRenderedPageBreak/>
        <w:t>oświadczenia w imieniu Wykonawcy lub Podwykonawcy.</w:t>
      </w:r>
    </w:p>
    <w:p w14:paraId="08C4C0B4" w14:textId="3010C818" w:rsidR="006554D2" w:rsidRPr="001F5690" w:rsidRDefault="006554D2" w:rsidP="00BF57CD">
      <w:pPr>
        <w:pStyle w:val="Akapitzlist"/>
        <w:widowControl/>
        <w:numPr>
          <w:ilvl w:val="0"/>
          <w:numId w:val="30"/>
        </w:numPr>
        <w:suppressAutoHyphens w:val="0"/>
        <w:autoSpaceDN/>
        <w:spacing w:after="3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Niezłożenie przez Wykonawcę w wyznaczonym przez </w:t>
      </w:r>
      <w:r w:rsidR="00D93E51">
        <w:rPr>
          <w:rFonts w:cs="Times New Roman"/>
          <w:sz w:val="28"/>
          <w:szCs w:val="28"/>
        </w:rPr>
        <w:t>Zleceniodawc</w:t>
      </w:r>
      <w:r w:rsidR="00CB0805">
        <w:rPr>
          <w:rFonts w:cs="Times New Roman"/>
          <w:sz w:val="28"/>
          <w:szCs w:val="28"/>
        </w:rPr>
        <w:t xml:space="preserve">ę                     w </w:t>
      </w:r>
      <w:r w:rsidRPr="001F5690">
        <w:rPr>
          <w:rFonts w:cs="Times New Roman"/>
          <w:sz w:val="28"/>
          <w:szCs w:val="28"/>
        </w:rPr>
        <w:t xml:space="preserve"> terminie żądanych przez </w:t>
      </w:r>
      <w:r w:rsidR="00D93E51">
        <w:rPr>
          <w:rFonts w:cs="Times New Roman"/>
          <w:sz w:val="28"/>
          <w:szCs w:val="28"/>
        </w:rPr>
        <w:t>Zleceniodawc</w:t>
      </w:r>
      <w:r w:rsidR="00CB0805">
        <w:rPr>
          <w:rFonts w:cs="Times New Roman"/>
          <w:sz w:val="28"/>
          <w:szCs w:val="28"/>
        </w:rPr>
        <w:t>ę</w:t>
      </w:r>
      <w:r w:rsidRPr="001F5690">
        <w:rPr>
          <w:rFonts w:cs="Times New Roman"/>
          <w:sz w:val="28"/>
          <w:szCs w:val="28"/>
        </w:rPr>
        <w:t xml:space="preserve"> dokumentów, o których mowa w ust. </w:t>
      </w:r>
      <w:r w:rsidR="00016EA7">
        <w:rPr>
          <w:rFonts w:cs="Times New Roman"/>
          <w:sz w:val="28"/>
          <w:szCs w:val="28"/>
        </w:rPr>
        <w:t>5</w:t>
      </w:r>
      <w:r w:rsidRPr="001F5690">
        <w:rPr>
          <w:rFonts w:cs="Times New Roman"/>
          <w:sz w:val="28"/>
          <w:szCs w:val="28"/>
        </w:rPr>
        <w:t xml:space="preserve"> w celu potwierdzenia spełnienia przez Wykonawcę lub Podwykonawcę wymogu zatrudnienia na podstawie umowy traktowane będzie jako niespełnienie przez wykonawcę lub podwykonawcę wymogu zatrudnienia osób wykonujących wskazane czynności.</w:t>
      </w:r>
    </w:p>
    <w:p w14:paraId="7F217375" w14:textId="2332ED29" w:rsidR="006554D2" w:rsidRPr="001F5690" w:rsidRDefault="00CD1A69" w:rsidP="00BF57CD">
      <w:pPr>
        <w:widowControl/>
        <w:numPr>
          <w:ilvl w:val="0"/>
          <w:numId w:val="30"/>
        </w:numPr>
        <w:suppressAutoHyphens w:val="0"/>
        <w:autoSpaceDN/>
        <w:spacing w:after="3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Zleceniodawca</w:t>
      </w:r>
      <w:r w:rsidR="006554D2" w:rsidRPr="001F5690">
        <w:rPr>
          <w:rFonts w:cs="Times New Roman"/>
          <w:sz w:val="28"/>
          <w:szCs w:val="28"/>
        </w:rPr>
        <w:t xml:space="preserve"> zastrzega sobie prawo przeprowadzenia kontroli na miejscu wykonywania usług w celu </w:t>
      </w:r>
      <w:r w:rsidR="00591B1B" w:rsidRPr="001F5690">
        <w:rPr>
          <w:rFonts w:cs="Times New Roman"/>
          <w:sz w:val="28"/>
          <w:szCs w:val="28"/>
        </w:rPr>
        <w:t>zweryfikowania</w:t>
      </w:r>
      <w:r w:rsidR="006554D2" w:rsidRPr="001F5690">
        <w:rPr>
          <w:rFonts w:cs="Times New Roman"/>
          <w:sz w:val="28"/>
          <w:szCs w:val="28"/>
        </w:rPr>
        <w:t xml:space="preserve"> wymogu zatrudnienia przez Wykonawcę lub Podwykonawcę na podstawie umowy o pracę osób wykonujących wskazane</w:t>
      </w:r>
      <w:r w:rsidR="00DD1C67" w:rsidRPr="001F5690">
        <w:rPr>
          <w:rFonts w:cs="Times New Roman"/>
          <w:sz w:val="28"/>
          <w:szCs w:val="28"/>
        </w:rPr>
        <w:t xml:space="preserve"> </w:t>
      </w:r>
      <w:r w:rsidR="006554D2" w:rsidRPr="001F5690">
        <w:rPr>
          <w:rFonts w:cs="Times New Roman"/>
          <w:sz w:val="28"/>
          <w:szCs w:val="28"/>
        </w:rPr>
        <w:t xml:space="preserve">czynności. W przypadku wątpliwości co do przestrzegania prawa pracy przez Wykonawcę lub Podwykonawcę, </w:t>
      </w:r>
      <w:r>
        <w:rPr>
          <w:rFonts w:cs="Times New Roman"/>
          <w:sz w:val="28"/>
          <w:szCs w:val="28"/>
        </w:rPr>
        <w:t>Zleceniodawca</w:t>
      </w:r>
      <w:r w:rsidR="006554D2" w:rsidRPr="001F5690">
        <w:rPr>
          <w:rFonts w:cs="Times New Roman"/>
          <w:sz w:val="28"/>
          <w:szCs w:val="28"/>
        </w:rPr>
        <w:t xml:space="preserve"> może zwrócić się o przeprowadzenie kontroli przez Państwową Inspekcję Pracy lub ZUS.</w:t>
      </w:r>
    </w:p>
    <w:p w14:paraId="6621183E" w14:textId="77777777" w:rsidR="00E02AA7" w:rsidRDefault="006554D2" w:rsidP="00E02AA7">
      <w:pPr>
        <w:widowControl/>
        <w:numPr>
          <w:ilvl w:val="0"/>
          <w:numId w:val="30"/>
        </w:numPr>
        <w:suppressAutoHyphens w:val="0"/>
        <w:autoSpaceDN/>
        <w:spacing w:after="436" w:line="276" w:lineRule="auto"/>
        <w:ind w:left="1003" w:right="11" w:hanging="357"/>
        <w:contextualSpacing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Wykonawca niniejszym upoważnia </w:t>
      </w:r>
      <w:r w:rsidR="00D93E51">
        <w:rPr>
          <w:rFonts w:cs="Times New Roman"/>
          <w:sz w:val="28"/>
          <w:szCs w:val="28"/>
        </w:rPr>
        <w:t>Zleceniodawc</w:t>
      </w:r>
      <w:r w:rsidR="00E02AA7">
        <w:rPr>
          <w:rFonts w:cs="Times New Roman"/>
          <w:sz w:val="28"/>
          <w:szCs w:val="28"/>
        </w:rPr>
        <w:t xml:space="preserve">ę </w:t>
      </w:r>
      <w:r w:rsidRPr="001F5690">
        <w:rPr>
          <w:rFonts w:cs="Times New Roman"/>
          <w:sz w:val="28"/>
          <w:szCs w:val="28"/>
        </w:rPr>
        <w:t>do uzyskania informacji od Państwowej</w:t>
      </w:r>
      <w:r w:rsidR="006A4503" w:rsidRPr="001F5690">
        <w:rPr>
          <w:rFonts w:cs="Times New Roman"/>
          <w:sz w:val="28"/>
          <w:szCs w:val="28"/>
        </w:rPr>
        <w:t xml:space="preserve"> </w:t>
      </w:r>
      <w:r w:rsidRPr="001F5690">
        <w:rPr>
          <w:rFonts w:cs="Times New Roman"/>
          <w:sz w:val="28"/>
          <w:szCs w:val="28"/>
        </w:rPr>
        <w:t>Inspekcji Pracy lub ZUS w zakresie przeprowadzonych</w:t>
      </w:r>
      <w:r w:rsidR="00016EA7">
        <w:rPr>
          <w:rFonts w:cs="Times New Roman"/>
          <w:sz w:val="28"/>
          <w:szCs w:val="28"/>
        </w:rPr>
        <w:t xml:space="preserve"> </w:t>
      </w:r>
      <w:r w:rsidRPr="001F5690">
        <w:rPr>
          <w:rFonts w:cs="Times New Roman"/>
          <w:sz w:val="28"/>
          <w:szCs w:val="28"/>
        </w:rPr>
        <w:t>czynności i podjętych decyzji.</w:t>
      </w:r>
    </w:p>
    <w:p w14:paraId="488C7A1A" w14:textId="347ACD41" w:rsidR="006554D2" w:rsidRPr="00E02AA7" w:rsidRDefault="006554D2" w:rsidP="00E02AA7">
      <w:pPr>
        <w:widowControl/>
        <w:numPr>
          <w:ilvl w:val="0"/>
          <w:numId w:val="30"/>
        </w:numPr>
        <w:suppressAutoHyphens w:val="0"/>
        <w:autoSpaceDN/>
        <w:spacing w:after="436" w:line="276" w:lineRule="auto"/>
        <w:ind w:left="1003" w:right="11" w:hanging="357"/>
        <w:contextualSpacing/>
        <w:jc w:val="both"/>
        <w:textAlignment w:val="auto"/>
        <w:rPr>
          <w:rFonts w:cs="Times New Roman"/>
          <w:sz w:val="28"/>
          <w:szCs w:val="28"/>
        </w:rPr>
      </w:pPr>
      <w:r w:rsidRPr="00E02AA7">
        <w:rPr>
          <w:rFonts w:cs="Times New Roman"/>
          <w:sz w:val="28"/>
          <w:szCs w:val="28"/>
        </w:rPr>
        <w:t>Przedmiotem odbioru jakościowego jest wykonanie zakresu usług określonych w § 1 niniejszej</w:t>
      </w:r>
      <w:r w:rsidR="00C978A2" w:rsidRPr="00E02AA7">
        <w:rPr>
          <w:rFonts w:cs="Times New Roman"/>
          <w:sz w:val="28"/>
          <w:szCs w:val="28"/>
        </w:rPr>
        <w:t xml:space="preserve"> </w:t>
      </w:r>
      <w:r w:rsidRPr="00E02AA7">
        <w:rPr>
          <w:rFonts w:cs="Times New Roman"/>
          <w:sz w:val="28"/>
          <w:szCs w:val="28"/>
        </w:rPr>
        <w:t>Umowy.</w:t>
      </w:r>
    </w:p>
    <w:p w14:paraId="3B281F78" w14:textId="37A63649" w:rsidR="006A4503" w:rsidRPr="001F5690" w:rsidRDefault="006A4503" w:rsidP="00BF57CD">
      <w:pPr>
        <w:pStyle w:val="Standard"/>
        <w:spacing w:line="276" w:lineRule="auto"/>
        <w:ind w:left="89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§ 6</w:t>
      </w:r>
    </w:p>
    <w:p w14:paraId="1C35A954" w14:textId="57C9D2C8" w:rsidR="00CD3C16" w:rsidRPr="001F5690" w:rsidRDefault="00CD3C16" w:rsidP="00BF57CD">
      <w:pPr>
        <w:pStyle w:val="Standard"/>
        <w:spacing w:line="276" w:lineRule="auto"/>
        <w:ind w:left="245" w:hanging="245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>1. Umowę zawiera się na czas od 01.</w:t>
      </w:r>
      <w:r w:rsidR="004B519D" w:rsidRPr="001F5690">
        <w:rPr>
          <w:rFonts w:eastAsia="Times New Roman" w:cs="Times New Roman"/>
          <w:sz w:val="28"/>
          <w:szCs w:val="28"/>
        </w:rPr>
        <w:t>07.2025</w:t>
      </w:r>
      <w:r w:rsidRPr="001F5690">
        <w:rPr>
          <w:rFonts w:eastAsia="Times New Roman" w:cs="Times New Roman"/>
          <w:sz w:val="28"/>
          <w:szCs w:val="28"/>
        </w:rPr>
        <w:t xml:space="preserve"> do 30.06.202</w:t>
      </w:r>
      <w:r w:rsidR="004B519D" w:rsidRPr="001F5690">
        <w:rPr>
          <w:rFonts w:eastAsia="Times New Roman" w:cs="Times New Roman"/>
          <w:sz w:val="28"/>
          <w:szCs w:val="28"/>
        </w:rPr>
        <w:t>9</w:t>
      </w:r>
      <w:r w:rsidRPr="001F5690">
        <w:rPr>
          <w:rFonts w:eastAsia="Times New Roman" w:cs="Times New Roman"/>
          <w:sz w:val="28"/>
          <w:szCs w:val="28"/>
        </w:rPr>
        <w:t xml:space="preserve"> r.</w:t>
      </w:r>
    </w:p>
    <w:p w14:paraId="51ADCD30" w14:textId="77777777" w:rsidR="00CD3C16" w:rsidRPr="001F5690" w:rsidRDefault="00CD3C16" w:rsidP="00BF57CD">
      <w:pPr>
        <w:pStyle w:val="Standard"/>
        <w:spacing w:line="276" w:lineRule="auto"/>
        <w:ind w:left="245" w:hanging="245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>2. Zmiany umowy mogą nastąpić tylko na piśmie w formie aneksu podpisanego przez obie strony.</w:t>
      </w:r>
    </w:p>
    <w:p w14:paraId="13A583D4" w14:textId="77777777" w:rsidR="00CD3C16" w:rsidRPr="001F5690" w:rsidRDefault="00CD3C16" w:rsidP="00BF57CD">
      <w:pPr>
        <w:pStyle w:val="Standard"/>
        <w:spacing w:line="276" w:lineRule="auto"/>
        <w:ind w:left="245" w:hanging="245"/>
        <w:jc w:val="both"/>
        <w:rPr>
          <w:rFonts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>3. Umowa może być rozwiązana przez każdą ze stron po uprzednim pisemnym wypowiedzeniu z zachowaniem trzymiesięcznego okresu wypowiedzenia (doręczonym najpóźniej ostatniego dnia miesiąca poprzedzającego okres wypowiedzenia) ze skutkiem na koniec miesiąca.</w:t>
      </w:r>
    </w:p>
    <w:p w14:paraId="4FBF2A3D" w14:textId="4DF2846C" w:rsidR="00CD3C16" w:rsidRPr="001F5690" w:rsidRDefault="00591B1B" w:rsidP="00BF57CD">
      <w:pPr>
        <w:pStyle w:val="Standard"/>
        <w:spacing w:line="276" w:lineRule="auto"/>
        <w:ind w:left="245" w:hanging="245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4. </w:t>
      </w:r>
      <w:r w:rsidR="00CD1A69" w:rsidRPr="00FA7074">
        <w:rPr>
          <w:rFonts w:eastAsia="Times New Roman" w:cs="Times New Roman"/>
          <w:sz w:val="28"/>
          <w:szCs w:val="28"/>
        </w:rPr>
        <w:t>Zleceniodawca</w:t>
      </w:r>
      <w:r w:rsidR="00CD3C16" w:rsidRPr="001F5690">
        <w:rPr>
          <w:rFonts w:eastAsia="Times New Roman" w:cs="Times New Roman"/>
          <w:sz w:val="28"/>
          <w:szCs w:val="28"/>
        </w:rPr>
        <w:t xml:space="preserve"> ma prawo wypowiedzieć niniejszą umowę przed terminem zakończenia jej obowiązywania ze skutkiem natychmiastowym z ważnych przyczyn, w szczególności w sytuacji nienależytego wykonania umowy, zaprzestania jej wykonywania przez Wykonawcę lub przerw w świadczonych usługach, z tym zastrzeżeniem, że Zleceniodawca, przed złożeniem odpowiedniego oświadczenia, zobowiązany jest wezwać pisemnie Wykonawcę do podjęcia należytego wykonania umowy, wyznaczając w tym celu odpowiedni termin, który nie będzie krótszy niż 3 dni od daty doręczenia wezwania.</w:t>
      </w:r>
    </w:p>
    <w:p w14:paraId="3B0A7BA1" w14:textId="77777777" w:rsidR="00CD3C16" w:rsidRPr="001F5690" w:rsidRDefault="00CD3C16" w:rsidP="00BF57CD">
      <w:pPr>
        <w:pStyle w:val="Standard"/>
        <w:spacing w:line="276" w:lineRule="auto"/>
        <w:ind w:left="89"/>
        <w:jc w:val="both"/>
        <w:rPr>
          <w:rFonts w:cs="Times New Roman"/>
          <w:sz w:val="28"/>
          <w:szCs w:val="28"/>
        </w:rPr>
      </w:pPr>
    </w:p>
    <w:p w14:paraId="4E7B67C5" w14:textId="579DBD09" w:rsidR="00CD3C16" w:rsidRPr="001F5690" w:rsidRDefault="00CD3C16" w:rsidP="00BF57CD">
      <w:pPr>
        <w:pStyle w:val="Standard"/>
        <w:spacing w:line="276" w:lineRule="auto"/>
        <w:ind w:left="89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§ 7</w:t>
      </w:r>
    </w:p>
    <w:p w14:paraId="61B814D5" w14:textId="77777777" w:rsidR="00CD3C16" w:rsidRPr="001F5690" w:rsidRDefault="00CD3C16" w:rsidP="00BF57CD">
      <w:pPr>
        <w:pStyle w:val="Standard"/>
        <w:spacing w:line="276" w:lineRule="auto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>1. Za świadczone usługi odpłatność miesięczna wynosi:</w:t>
      </w:r>
    </w:p>
    <w:p w14:paraId="6E0425EA" w14:textId="3E333193" w:rsidR="00CD3C16" w:rsidRPr="001F5690" w:rsidRDefault="00CD3C16" w:rsidP="00BF57CD">
      <w:pPr>
        <w:pStyle w:val="Standard"/>
        <w:spacing w:before="170" w:line="276" w:lineRule="auto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lastRenderedPageBreak/>
        <w:tab/>
        <w:t xml:space="preserve">a) za powierzchnię wewnętrzną   </w:t>
      </w:r>
      <w:r w:rsidR="004E1080" w:rsidRPr="001F5690">
        <w:rPr>
          <w:rFonts w:eastAsia="Times New Roman" w:cs="Times New Roman"/>
          <w:sz w:val="28"/>
          <w:szCs w:val="28"/>
        </w:rPr>
        <w:t xml:space="preserve">dla osiedla </w:t>
      </w:r>
      <w:r w:rsidR="004B519D" w:rsidRPr="001F5690">
        <w:rPr>
          <w:rFonts w:eastAsia="Times New Roman" w:cs="Times New Roman"/>
          <w:sz w:val="28"/>
          <w:szCs w:val="28"/>
        </w:rPr>
        <w:t>……….</w:t>
      </w:r>
      <w:r w:rsidRPr="001F5690">
        <w:rPr>
          <w:rFonts w:eastAsia="Times New Roman" w:cs="Times New Roman"/>
          <w:sz w:val="28"/>
          <w:szCs w:val="28"/>
        </w:rPr>
        <w:t xml:space="preserve">          </w:t>
      </w:r>
      <w:r w:rsidRPr="001F5690">
        <w:rPr>
          <w:rFonts w:eastAsia="Times New Roman" w:cs="Times New Roman"/>
          <w:sz w:val="28"/>
          <w:szCs w:val="28"/>
        </w:rPr>
        <w:tab/>
        <w:t>..................... zł/m-c + podatek VAT</w:t>
      </w:r>
      <w:r w:rsidR="004B519D" w:rsidRPr="001F5690">
        <w:rPr>
          <w:rFonts w:eastAsia="Times New Roman" w:cs="Times New Roman"/>
          <w:sz w:val="28"/>
          <w:szCs w:val="28"/>
        </w:rPr>
        <w:t>……. – brutto ……………………</w:t>
      </w:r>
    </w:p>
    <w:p w14:paraId="302F697C" w14:textId="18252C82" w:rsidR="00CD3C16" w:rsidRPr="001F5690" w:rsidRDefault="00CD3C16" w:rsidP="00BF57CD">
      <w:pPr>
        <w:pStyle w:val="Standard"/>
        <w:spacing w:before="170" w:line="276" w:lineRule="auto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ab/>
        <w:t xml:space="preserve">b) za powierzchnię </w:t>
      </w:r>
      <w:r w:rsidR="004B519D" w:rsidRPr="001F5690">
        <w:rPr>
          <w:rFonts w:eastAsia="Times New Roman" w:cs="Times New Roman"/>
          <w:sz w:val="28"/>
          <w:szCs w:val="28"/>
        </w:rPr>
        <w:t>zewnętrzną ( teren utwardzony i zieleń)</w:t>
      </w:r>
      <w:r w:rsidRPr="001F5690">
        <w:rPr>
          <w:rFonts w:eastAsia="Times New Roman" w:cs="Times New Roman"/>
          <w:sz w:val="28"/>
          <w:szCs w:val="28"/>
        </w:rPr>
        <w:t xml:space="preserve">   </w:t>
      </w:r>
      <w:r w:rsidR="004E1080" w:rsidRPr="001F5690">
        <w:rPr>
          <w:rFonts w:eastAsia="Times New Roman" w:cs="Times New Roman"/>
          <w:sz w:val="28"/>
          <w:szCs w:val="28"/>
        </w:rPr>
        <w:t xml:space="preserve"> dla osiedla</w:t>
      </w:r>
      <w:r w:rsidR="004B519D" w:rsidRPr="001F5690">
        <w:rPr>
          <w:rFonts w:eastAsia="Times New Roman" w:cs="Times New Roman"/>
          <w:sz w:val="28"/>
          <w:szCs w:val="28"/>
        </w:rPr>
        <w:t>………</w:t>
      </w:r>
      <w:r w:rsidR="004E1080" w:rsidRPr="001F5690">
        <w:rPr>
          <w:rFonts w:eastAsia="Times New Roman" w:cs="Times New Roman"/>
          <w:sz w:val="28"/>
          <w:szCs w:val="28"/>
        </w:rPr>
        <w:t xml:space="preserve"> </w:t>
      </w:r>
      <w:r w:rsidRPr="001F5690">
        <w:rPr>
          <w:rFonts w:eastAsia="Times New Roman" w:cs="Times New Roman"/>
          <w:sz w:val="28"/>
          <w:szCs w:val="28"/>
        </w:rPr>
        <w:t xml:space="preserve">        …................. zł/m-c + podatek VAT</w:t>
      </w:r>
      <w:r w:rsidR="004B519D" w:rsidRPr="001F5690">
        <w:rPr>
          <w:rFonts w:eastAsia="Times New Roman" w:cs="Times New Roman"/>
          <w:sz w:val="28"/>
          <w:szCs w:val="28"/>
        </w:rPr>
        <w:t>………… brutto…………</w:t>
      </w:r>
    </w:p>
    <w:p w14:paraId="4BCC0739" w14:textId="3AF2AE70" w:rsidR="00CD3C16" w:rsidRPr="001F5690" w:rsidRDefault="00CD3C16" w:rsidP="00BF57CD">
      <w:pPr>
        <w:pStyle w:val="Standard"/>
        <w:spacing w:before="170" w:line="276" w:lineRule="auto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ab/>
      </w:r>
      <w:r w:rsidR="004B519D" w:rsidRPr="001F5690">
        <w:rPr>
          <w:rFonts w:eastAsia="Times New Roman" w:cs="Times New Roman"/>
          <w:sz w:val="28"/>
          <w:szCs w:val="28"/>
        </w:rPr>
        <w:t>c</w:t>
      </w:r>
      <w:r w:rsidRPr="001F5690">
        <w:rPr>
          <w:rFonts w:eastAsia="Times New Roman" w:cs="Times New Roman"/>
          <w:sz w:val="28"/>
          <w:szCs w:val="28"/>
        </w:rPr>
        <w:t>) Pawilon</w:t>
      </w:r>
      <w:r w:rsidR="004B519D" w:rsidRPr="001F5690">
        <w:rPr>
          <w:rFonts w:eastAsia="Times New Roman" w:cs="Times New Roman"/>
          <w:sz w:val="28"/>
          <w:szCs w:val="28"/>
        </w:rPr>
        <w:t>………………</w:t>
      </w:r>
      <w:r w:rsidRPr="001F5690">
        <w:rPr>
          <w:rFonts w:eastAsia="Times New Roman" w:cs="Times New Roman"/>
          <w:sz w:val="28"/>
          <w:szCs w:val="28"/>
        </w:rPr>
        <w:tab/>
      </w:r>
      <w:r w:rsidRPr="001F5690">
        <w:rPr>
          <w:rFonts w:eastAsia="Times New Roman" w:cs="Times New Roman"/>
          <w:sz w:val="28"/>
          <w:szCs w:val="28"/>
        </w:rPr>
        <w:tab/>
        <w:t>…................. zł/m-c + podatek VAT</w:t>
      </w:r>
    </w:p>
    <w:p w14:paraId="6D3DFDA1" w14:textId="1D878086" w:rsidR="00CD3C16" w:rsidRPr="001F5690" w:rsidRDefault="00CD3C16" w:rsidP="00BF57CD">
      <w:pPr>
        <w:pStyle w:val="Standard"/>
        <w:spacing w:before="170" w:line="276" w:lineRule="auto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ab/>
      </w:r>
      <w:r w:rsidR="004B519D" w:rsidRPr="001F5690">
        <w:rPr>
          <w:rFonts w:eastAsia="Times New Roman" w:cs="Times New Roman"/>
          <w:sz w:val="28"/>
          <w:szCs w:val="28"/>
        </w:rPr>
        <w:t>d</w:t>
      </w:r>
      <w:r w:rsidRPr="001F5690">
        <w:rPr>
          <w:rFonts w:eastAsia="Times New Roman" w:cs="Times New Roman"/>
          <w:sz w:val="28"/>
          <w:szCs w:val="28"/>
        </w:rPr>
        <w:t xml:space="preserve">) garaże </w:t>
      </w:r>
      <w:r w:rsidR="004B519D" w:rsidRPr="001F5690">
        <w:rPr>
          <w:rFonts w:eastAsia="Times New Roman" w:cs="Times New Roman"/>
          <w:sz w:val="28"/>
          <w:szCs w:val="28"/>
        </w:rPr>
        <w:t>……………</w:t>
      </w:r>
      <w:r w:rsidRPr="001F5690">
        <w:rPr>
          <w:rFonts w:eastAsia="Times New Roman" w:cs="Times New Roman"/>
          <w:sz w:val="28"/>
          <w:szCs w:val="28"/>
        </w:rPr>
        <w:tab/>
      </w:r>
      <w:r w:rsidRPr="001F5690">
        <w:rPr>
          <w:rFonts w:eastAsia="Times New Roman" w:cs="Times New Roman"/>
          <w:sz w:val="28"/>
          <w:szCs w:val="28"/>
        </w:rPr>
        <w:tab/>
      </w:r>
      <w:r w:rsidRPr="001F5690">
        <w:rPr>
          <w:rFonts w:eastAsia="Times New Roman" w:cs="Times New Roman"/>
          <w:sz w:val="28"/>
          <w:szCs w:val="28"/>
        </w:rPr>
        <w:tab/>
        <w:t>…................. zł/m-c + podatek VAT</w:t>
      </w:r>
    </w:p>
    <w:p w14:paraId="4D741104" w14:textId="0D0A92A5" w:rsidR="00CD3C16" w:rsidRDefault="00CD3C16" w:rsidP="00BF57CD">
      <w:pPr>
        <w:pStyle w:val="Standard"/>
        <w:spacing w:before="170" w:line="276" w:lineRule="auto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ab/>
      </w:r>
      <w:r w:rsidR="004B519D" w:rsidRPr="001F5690">
        <w:rPr>
          <w:rFonts w:eastAsia="Times New Roman" w:cs="Times New Roman"/>
          <w:sz w:val="28"/>
          <w:szCs w:val="28"/>
        </w:rPr>
        <w:t>e) Parking</w:t>
      </w:r>
      <w:r w:rsidRPr="001F5690">
        <w:rPr>
          <w:rFonts w:eastAsia="Times New Roman" w:cs="Times New Roman"/>
          <w:sz w:val="28"/>
          <w:szCs w:val="28"/>
        </w:rPr>
        <w:tab/>
      </w:r>
      <w:r w:rsidR="004B519D" w:rsidRPr="001F5690">
        <w:rPr>
          <w:rFonts w:eastAsia="Times New Roman" w:cs="Times New Roman"/>
          <w:sz w:val="28"/>
          <w:szCs w:val="28"/>
        </w:rPr>
        <w:t>………</w:t>
      </w:r>
      <w:r w:rsidRPr="001F5690">
        <w:rPr>
          <w:rFonts w:eastAsia="Times New Roman" w:cs="Times New Roman"/>
          <w:sz w:val="28"/>
          <w:szCs w:val="28"/>
        </w:rPr>
        <w:tab/>
      </w:r>
      <w:r w:rsidRPr="001F5690">
        <w:rPr>
          <w:rFonts w:eastAsia="Times New Roman" w:cs="Times New Roman"/>
          <w:sz w:val="28"/>
          <w:szCs w:val="28"/>
        </w:rPr>
        <w:tab/>
      </w:r>
      <w:r w:rsidRPr="001F5690">
        <w:rPr>
          <w:rFonts w:eastAsia="Times New Roman" w:cs="Times New Roman"/>
          <w:sz w:val="28"/>
          <w:szCs w:val="28"/>
        </w:rPr>
        <w:tab/>
        <w:t>…................. zł/m-c + podatek VAT</w:t>
      </w:r>
    </w:p>
    <w:p w14:paraId="365AB93A" w14:textId="757613A3" w:rsidR="00EB0E3B" w:rsidRDefault="00EB0E3B" w:rsidP="00EB0E3B">
      <w:pPr>
        <w:pStyle w:val="Standard"/>
        <w:spacing w:before="170"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f)…………………….                          ………………………………………</w:t>
      </w:r>
    </w:p>
    <w:p w14:paraId="55E1629D" w14:textId="4D45AFC8" w:rsidR="00CD3C16" w:rsidRPr="001F5690" w:rsidRDefault="00EB0E3B" w:rsidP="00EB0E3B">
      <w:pPr>
        <w:pStyle w:val="Standard"/>
        <w:spacing w:before="170" w:line="276" w:lineRule="auto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Uwaga! </w:t>
      </w:r>
      <w:proofErr w:type="spellStart"/>
      <w:r>
        <w:rPr>
          <w:rFonts w:eastAsia="Times New Roman" w:cs="Times New Roman"/>
          <w:sz w:val="28"/>
          <w:szCs w:val="28"/>
        </w:rPr>
        <w:t>Fv</w:t>
      </w:r>
      <w:proofErr w:type="spellEnd"/>
      <w:r>
        <w:rPr>
          <w:rFonts w:eastAsia="Times New Roman" w:cs="Times New Roman"/>
          <w:sz w:val="28"/>
          <w:szCs w:val="28"/>
        </w:rPr>
        <w:t xml:space="preserve"> musi zawierać podział pozycji oferowanych zgodnie z przedstawionym formularzem ( załącznik nr 6)</w:t>
      </w:r>
      <w:r w:rsidR="00CD3C16" w:rsidRPr="001F5690">
        <w:rPr>
          <w:rFonts w:eastAsia="Times New Roman" w:cs="Times New Roman"/>
          <w:sz w:val="28"/>
          <w:szCs w:val="28"/>
        </w:rPr>
        <w:tab/>
      </w:r>
    </w:p>
    <w:p w14:paraId="429110AE" w14:textId="77777777" w:rsidR="00CD3C16" w:rsidRPr="001F5690" w:rsidRDefault="00CD3C16" w:rsidP="00BF57CD">
      <w:pPr>
        <w:pStyle w:val="Standard"/>
        <w:spacing w:line="276" w:lineRule="auto"/>
        <w:ind w:left="232" w:hanging="232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>2. Zleceniodawca zobowiązuje się do uregulowania należności za wykonaną usługę za każdy miesiąc – przelewem w ciągu …... dni od daty otrzymania faktury.</w:t>
      </w:r>
    </w:p>
    <w:p w14:paraId="5239AF6A" w14:textId="77777777" w:rsidR="00CD3C16" w:rsidRPr="001F5690" w:rsidRDefault="00CD3C16" w:rsidP="00BF57CD">
      <w:pPr>
        <w:pStyle w:val="Standard"/>
        <w:spacing w:line="276" w:lineRule="auto"/>
        <w:ind w:left="232" w:hanging="232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>3. Zleceniodawca upoważnia Wykonawcę do wystawienia faktury VAT i przesłania jej drogą pocztową bez jego podpisu.</w:t>
      </w:r>
    </w:p>
    <w:p w14:paraId="7B2D4968" w14:textId="310695C7" w:rsidR="0086380C" w:rsidRPr="001C79A4" w:rsidRDefault="00CD3C16" w:rsidP="00BF57CD">
      <w:pPr>
        <w:pStyle w:val="Standard"/>
        <w:spacing w:line="276" w:lineRule="auto"/>
        <w:ind w:left="232" w:hanging="232"/>
        <w:jc w:val="both"/>
        <w:rPr>
          <w:rFonts w:eastAsia="Times New Roman" w:cs="Times New Roman"/>
          <w:sz w:val="28"/>
          <w:szCs w:val="28"/>
        </w:rPr>
      </w:pPr>
      <w:r w:rsidRPr="001F5690">
        <w:rPr>
          <w:rFonts w:eastAsia="Times New Roman" w:cs="Times New Roman"/>
          <w:sz w:val="28"/>
          <w:szCs w:val="28"/>
        </w:rPr>
        <w:t xml:space="preserve">4. </w:t>
      </w:r>
      <w:r w:rsidR="0086380C" w:rsidRPr="001F5690">
        <w:rPr>
          <w:rFonts w:eastAsia="Times New Roman" w:cs="Times New Roman"/>
          <w:sz w:val="28"/>
          <w:szCs w:val="28"/>
        </w:rPr>
        <w:t xml:space="preserve">Cena określona w ust. 1 jest całkowitą ceną ryczałtową za wykonanie przedmiotu zamówienia, w rozumieniu art. 632 Kodeksu cywilnego co oznacza, że Wykonawca nie może żądać podwyższenia wynagrodzenia i obejmuje </w:t>
      </w:r>
      <w:r w:rsidR="002F25FD">
        <w:rPr>
          <w:rFonts w:eastAsia="Times New Roman" w:cs="Times New Roman"/>
          <w:sz w:val="28"/>
          <w:szCs w:val="28"/>
        </w:rPr>
        <w:t xml:space="preserve">ono </w:t>
      </w:r>
      <w:r w:rsidR="0086380C" w:rsidRPr="001F5690">
        <w:rPr>
          <w:rFonts w:eastAsia="Times New Roman" w:cs="Times New Roman"/>
          <w:sz w:val="28"/>
          <w:szCs w:val="28"/>
        </w:rPr>
        <w:t xml:space="preserve">wszystkie koszty związane z wykonaniem i odbiorem robót. Ustalone w umowie wynagrodzenie będzie waloryzowane raz w roku o wartość wskaźnika inflacji, publikowanego zgodnie z art. 94 ust. I pkt 1 lit. a ustawy z dnia 17 grudnia 1998 r. o emeryturach i rentach z Funduszu Ubezpieczeń Społecznych (tj. Dz.U. Nr 2024, poz.1631 z </w:t>
      </w:r>
      <w:proofErr w:type="spellStart"/>
      <w:r w:rsidR="0086380C" w:rsidRPr="001F5690">
        <w:rPr>
          <w:rFonts w:eastAsia="Times New Roman" w:cs="Times New Roman"/>
          <w:sz w:val="28"/>
          <w:szCs w:val="28"/>
        </w:rPr>
        <w:t>późn</w:t>
      </w:r>
      <w:proofErr w:type="spellEnd"/>
      <w:r w:rsidR="0086380C" w:rsidRPr="001F5690">
        <w:rPr>
          <w:rFonts w:eastAsia="Times New Roman" w:cs="Times New Roman"/>
          <w:sz w:val="28"/>
          <w:szCs w:val="28"/>
        </w:rPr>
        <w:t xml:space="preserve">. zm.). Waloryzacja następuje przez powiadomienie drugiej Strony i nie wymaga zmiany umowy. Zwaloryzowana stawka wynagrodzenia znajduje zastosowanie począwszy od kolejnego miesiąca kalendarzowego, następującego po otrzymaniu pisemnego powiadomienia przez drugą Stronę. </w:t>
      </w:r>
      <w:r w:rsidR="0086380C" w:rsidRPr="001C79A4">
        <w:rPr>
          <w:rFonts w:eastAsia="Times New Roman" w:cs="Times New Roman"/>
          <w:sz w:val="28"/>
          <w:szCs w:val="28"/>
        </w:rPr>
        <w:t>Pierwsza waloryzacja nastąpi nie wcześniej niż po upływie pełnego roku kalendarzowego obowiązywania umowy</w:t>
      </w:r>
      <w:r w:rsidR="00457166" w:rsidRPr="001C79A4">
        <w:rPr>
          <w:rFonts w:eastAsia="Times New Roman" w:cs="Times New Roman"/>
          <w:sz w:val="28"/>
          <w:szCs w:val="28"/>
        </w:rPr>
        <w:t xml:space="preserve"> tj. w roku 2027. </w:t>
      </w:r>
    </w:p>
    <w:p w14:paraId="0A0B44EF" w14:textId="13660ABA" w:rsidR="00CD3C16" w:rsidRPr="001C79A4" w:rsidRDefault="00CD3C16" w:rsidP="00BF57CD">
      <w:pPr>
        <w:pStyle w:val="Standard"/>
        <w:spacing w:line="276" w:lineRule="auto"/>
        <w:ind w:left="232" w:hanging="232"/>
        <w:jc w:val="both"/>
        <w:rPr>
          <w:rFonts w:eastAsia="Times New Roman" w:cs="Times New Roman"/>
          <w:sz w:val="28"/>
          <w:szCs w:val="28"/>
        </w:rPr>
      </w:pPr>
    </w:p>
    <w:p w14:paraId="59E3F90D" w14:textId="36C1DB8A" w:rsidR="003B27E9" w:rsidRPr="001F5690" w:rsidRDefault="003B27E9" w:rsidP="00BF57CD">
      <w:pPr>
        <w:pStyle w:val="Standard"/>
        <w:spacing w:line="276" w:lineRule="auto"/>
        <w:ind w:left="232" w:hanging="232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5. W przypadku niewykonania przez Wykonawcę prac objętych niniejszą umową Zleceniodawca ma prawo zlecić wykonanie prac osobie trzeciej i obciążyć Wykonawcę kosztami wykonanych prac.</w:t>
      </w:r>
    </w:p>
    <w:p w14:paraId="28337A35" w14:textId="77777777" w:rsidR="003B27E9" w:rsidRDefault="003B27E9" w:rsidP="00BF57CD">
      <w:pPr>
        <w:pStyle w:val="Standard"/>
        <w:spacing w:line="276" w:lineRule="auto"/>
        <w:ind w:left="232" w:hanging="232"/>
        <w:jc w:val="both"/>
        <w:rPr>
          <w:rFonts w:eastAsia="Times New Roman" w:cs="Times New Roman"/>
          <w:color w:val="FF0000"/>
          <w:sz w:val="28"/>
          <w:szCs w:val="28"/>
        </w:rPr>
      </w:pPr>
    </w:p>
    <w:p w14:paraId="225CDC38" w14:textId="77777777" w:rsidR="00FA7074" w:rsidRDefault="00FA7074" w:rsidP="00BF57CD">
      <w:pPr>
        <w:pStyle w:val="Standard"/>
        <w:spacing w:line="276" w:lineRule="auto"/>
        <w:ind w:left="232" w:hanging="232"/>
        <w:jc w:val="both"/>
        <w:rPr>
          <w:rFonts w:eastAsia="Times New Roman" w:cs="Times New Roman"/>
          <w:color w:val="FF0000"/>
          <w:sz w:val="28"/>
          <w:szCs w:val="28"/>
        </w:rPr>
      </w:pPr>
    </w:p>
    <w:p w14:paraId="405AEF0D" w14:textId="77777777" w:rsidR="00FA7074" w:rsidRPr="001F5690" w:rsidRDefault="00FA7074" w:rsidP="00BF57CD">
      <w:pPr>
        <w:pStyle w:val="Standard"/>
        <w:spacing w:line="276" w:lineRule="auto"/>
        <w:ind w:left="232" w:hanging="232"/>
        <w:jc w:val="both"/>
        <w:rPr>
          <w:rFonts w:eastAsia="Times New Roman" w:cs="Times New Roman"/>
          <w:color w:val="FF0000"/>
          <w:sz w:val="28"/>
          <w:szCs w:val="28"/>
        </w:rPr>
      </w:pPr>
    </w:p>
    <w:p w14:paraId="5D53396E" w14:textId="120B7C0A" w:rsidR="0086380C" w:rsidRPr="001F5690" w:rsidRDefault="0086380C" w:rsidP="00BF57CD">
      <w:pPr>
        <w:pStyle w:val="Standard"/>
        <w:spacing w:line="276" w:lineRule="auto"/>
        <w:ind w:left="89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§ 8</w:t>
      </w:r>
    </w:p>
    <w:p w14:paraId="6D604CFA" w14:textId="77777777" w:rsidR="00CD3C16" w:rsidRPr="001F5690" w:rsidRDefault="00CD3C16" w:rsidP="00BF57CD">
      <w:pPr>
        <w:pStyle w:val="Standard"/>
        <w:spacing w:line="276" w:lineRule="auto"/>
        <w:ind w:left="232" w:hanging="232"/>
        <w:jc w:val="both"/>
        <w:rPr>
          <w:rFonts w:eastAsia="Times New Roman" w:cs="Times New Roman"/>
          <w:sz w:val="28"/>
          <w:szCs w:val="28"/>
        </w:rPr>
      </w:pPr>
    </w:p>
    <w:p w14:paraId="4A6DF4F2" w14:textId="744CCF39" w:rsidR="00DD1C67" w:rsidRPr="001F5690" w:rsidRDefault="00DD1C67" w:rsidP="00FA7074">
      <w:pPr>
        <w:widowControl/>
        <w:numPr>
          <w:ilvl w:val="0"/>
          <w:numId w:val="32"/>
        </w:numPr>
        <w:suppressAutoHyphens w:val="0"/>
        <w:autoSpaceDN/>
        <w:spacing w:after="54" w:line="276" w:lineRule="auto"/>
        <w:ind w:left="530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lastRenderedPageBreak/>
        <w:t>W przypadku stwierdzenia wad w wykonywaniu przedmiotu umowy (za wadę uważa się w szczególności niewykonanie</w:t>
      </w:r>
      <w:r w:rsidR="002F25FD">
        <w:rPr>
          <w:rFonts w:cs="Times New Roman"/>
          <w:sz w:val="28"/>
          <w:szCs w:val="28"/>
        </w:rPr>
        <w:t xml:space="preserve"> lub nienależyte wykonanie </w:t>
      </w:r>
      <w:r w:rsidRPr="001F5690">
        <w:rPr>
          <w:rFonts w:cs="Times New Roman"/>
          <w:sz w:val="28"/>
          <w:szCs w:val="28"/>
        </w:rPr>
        <w:t xml:space="preserve"> określonego zakresu usługi – wskazanego w Opisie przedmiotu zamówienia, stosowanie materiałów niezgodnie z opisem lub z przeznaczeniem </w:t>
      </w:r>
      <w:proofErr w:type="spellStart"/>
      <w:r w:rsidRPr="001F5690">
        <w:rPr>
          <w:rFonts w:cs="Times New Roman"/>
          <w:sz w:val="28"/>
          <w:szCs w:val="28"/>
        </w:rPr>
        <w:t>itp</w:t>
      </w:r>
      <w:proofErr w:type="spellEnd"/>
      <w:r w:rsidRPr="001F5690">
        <w:rPr>
          <w:rFonts w:cs="Times New Roman"/>
          <w:sz w:val="28"/>
          <w:szCs w:val="28"/>
        </w:rPr>
        <w:t xml:space="preserve">), przedstawiciel </w:t>
      </w:r>
      <w:r w:rsidR="00D93E51">
        <w:rPr>
          <w:rFonts w:cs="Times New Roman"/>
          <w:sz w:val="28"/>
          <w:szCs w:val="28"/>
        </w:rPr>
        <w:t>Zleceniodawcy</w:t>
      </w:r>
      <w:r w:rsidRPr="001F5690">
        <w:rPr>
          <w:rFonts w:cs="Times New Roman"/>
          <w:sz w:val="28"/>
          <w:szCs w:val="28"/>
        </w:rPr>
        <w:t xml:space="preserve"> będzie każdorazowo sporządzał protokół z nieprawidłowego lub wadliwego wykonywania usług. Sporządzone protokoły wraz z ewentualną dokumentacją zdjęciową zostaną przekazane w formie upomnienia do wiadomości Wykonawcy drogą elektroniczną na adres </w:t>
      </w:r>
      <w:r w:rsidR="00FA7074">
        <w:rPr>
          <w:rFonts w:cs="Times New Roman"/>
          <w:sz w:val="28"/>
          <w:szCs w:val="28"/>
        </w:rPr>
        <w:t xml:space="preserve">                                                            </w:t>
      </w:r>
      <w:r w:rsidRPr="001F5690">
        <w:rPr>
          <w:rFonts w:cs="Times New Roman"/>
          <w:b/>
          <w:sz w:val="28"/>
          <w:szCs w:val="28"/>
        </w:rPr>
        <w:t>e-mail: ……………………………</w:t>
      </w:r>
      <w:r w:rsidRPr="001F5690">
        <w:rPr>
          <w:rFonts w:cs="Times New Roman"/>
          <w:sz w:val="28"/>
          <w:szCs w:val="28"/>
        </w:rPr>
        <w:t xml:space="preserve">Upomnienie wystawione dwukrotnie </w:t>
      </w:r>
      <w:r w:rsidR="00FA7074">
        <w:rPr>
          <w:rFonts w:cs="Times New Roman"/>
          <w:sz w:val="28"/>
          <w:szCs w:val="28"/>
        </w:rPr>
        <w:t xml:space="preserve">                        </w:t>
      </w:r>
      <w:r w:rsidRPr="001F5690">
        <w:rPr>
          <w:rFonts w:cs="Times New Roman"/>
          <w:sz w:val="28"/>
          <w:szCs w:val="28"/>
        </w:rPr>
        <w:t xml:space="preserve">w miesiącu stanowić będzie podstawę do naliczenia kary umownej Wykonawcy, o której mowa </w:t>
      </w:r>
      <w:r w:rsidRPr="00457166">
        <w:rPr>
          <w:rFonts w:cs="Times New Roman"/>
          <w:sz w:val="28"/>
          <w:szCs w:val="28"/>
        </w:rPr>
        <w:t xml:space="preserve">w § </w:t>
      </w:r>
      <w:r w:rsidR="00BE5A3D" w:rsidRPr="00457166">
        <w:rPr>
          <w:rFonts w:cs="Times New Roman"/>
          <w:sz w:val="28"/>
          <w:szCs w:val="28"/>
        </w:rPr>
        <w:t>9</w:t>
      </w:r>
      <w:r w:rsidRPr="00457166">
        <w:rPr>
          <w:rFonts w:cs="Times New Roman"/>
          <w:sz w:val="28"/>
          <w:szCs w:val="28"/>
        </w:rPr>
        <w:t xml:space="preserve"> ust.1 pkt 2</w:t>
      </w:r>
    </w:p>
    <w:p w14:paraId="775ABEE7" w14:textId="22809463" w:rsidR="00DD1C67" w:rsidRPr="001F5690" w:rsidRDefault="00DD1C67" w:rsidP="00FA7074">
      <w:pPr>
        <w:widowControl/>
        <w:numPr>
          <w:ilvl w:val="0"/>
          <w:numId w:val="32"/>
        </w:numPr>
        <w:suppressAutoHyphens w:val="0"/>
        <w:autoSpaceDN/>
        <w:spacing w:after="56" w:line="276" w:lineRule="auto"/>
        <w:ind w:left="587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Nieprawidłowości lub wady wskazane</w:t>
      </w:r>
      <w:r w:rsidR="00174B43">
        <w:rPr>
          <w:rFonts w:cs="Times New Roman"/>
          <w:sz w:val="28"/>
          <w:szCs w:val="28"/>
        </w:rPr>
        <w:t xml:space="preserve"> w przekazanym zgodnie z ust. 1</w:t>
      </w:r>
      <w:r w:rsidRPr="001F5690">
        <w:rPr>
          <w:rFonts w:cs="Times New Roman"/>
          <w:sz w:val="28"/>
          <w:szCs w:val="28"/>
        </w:rPr>
        <w:t xml:space="preserve">  upomnieniu muszą zostać usunięte przez Wykonawcę najpóźniej następnego dnia roboczego po dokonaniu zgłoszenia.</w:t>
      </w:r>
    </w:p>
    <w:p w14:paraId="6F5AAB29" w14:textId="5F9F70E7" w:rsidR="00DD1C67" w:rsidRPr="001F5690" w:rsidRDefault="00DD1C67" w:rsidP="00FA7074">
      <w:pPr>
        <w:widowControl/>
        <w:numPr>
          <w:ilvl w:val="0"/>
          <w:numId w:val="32"/>
        </w:numPr>
        <w:suppressAutoHyphens w:val="0"/>
        <w:autoSpaceDN/>
        <w:spacing w:after="3" w:line="276" w:lineRule="auto"/>
        <w:ind w:left="530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Wykonawca zobowiązuje się wobec </w:t>
      </w:r>
      <w:r w:rsidR="00D93E51">
        <w:rPr>
          <w:rFonts w:cs="Times New Roman"/>
          <w:sz w:val="28"/>
          <w:szCs w:val="28"/>
        </w:rPr>
        <w:t>Zleceniodawcy</w:t>
      </w:r>
      <w:r w:rsidRPr="001F5690">
        <w:rPr>
          <w:rFonts w:cs="Times New Roman"/>
          <w:sz w:val="28"/>
          <w:szCs w:val="28"/>
        </w:rPr>
        <w:t xml:space="preserve"> do spełnienia wszelkich roszczeń wynikłych z tytułu nienależytego wykonania przedmiotu umowy na podstawie obowiązujących przepisów Kodeksu Cywilnego. </w:t>
      </w:r>
    </w:p>
    <w:p w14:paraId="3BA5C660" w14:textId="77777777" w:rsidR="00CD3C16" w:rsidRPr="001F5690" w:rsidRDefault="00CD3C16" w:rsidP="00BF57CD">
      <w:pPr>
        <w:pStyle w:val="Standard"/>
        <w:spacing w:line="276" w:lineRule="auto"/>
        <w:ind w:left="89"/>
        <w:jc w:val="both"/>
        <w:rPr>
          <w:rFonts w:cs="Times New Roman"/>
          <w:sz w:val="28"/>
          <w:szCs w:val="28"/>
        </w:rPr>
      </w:pPr>
    </w:p>
    <w:p w14:paraId="6398F122" w14:textId="64B94B54" w:rsidR="00CD3C16" w:rsidRPr="001F5690" w:rsidRDefault="00CD3C16" w:rsidP="00BF57CD">
      <w:pPr>
        <w:pStyle w:val="Standard"/>
        <w:spacing w:line="276" w:lineRule="auto"/>
        <w:ind w:left="89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§ </w:t>
      </w:r>
      <w:r w:rsidR="00BE5A3D" w:rsidRPr="001F5690">
        <w:rPr>
          <w:rFonts w:cs="Times New Roman"/>
          <w:sz w:val="28"/>
          <w:szCs w:val="28"/>
        </w:rPr>
        <w:t>9</w:t>
      </w:r>
    </w:p>
    <w:p w14:paraId="38FF7494" w14:textId="77777777" w:rsidR="006A4503" w:rsidRPr="001F5690" w:rsidRDefault="006A4503" w:rsidP="00BF57CD">
      <w:pPr>
        <w:widowControl/>
        <w:suppressAutoHyphens w:val="0"/>
        <w:autoSpaceDN/>
        <w:spacing w:after="3" w:line="276" w:lineRule="auto"/>
        <w:ind w:left="89" w:right="11"/>
        <w:jc w:val="both"/>
        <w:textAlignment w:val="auto"/>
        <w:rPr>
          <w:rFonts w:cs="Times New Roman"/>
          <w:sz w:val="28"/>
          <w:szCs w:val="28"/>
        </w:rPr>
      </w:pPr>
    </w:p>
    <w:p w14:paraId="68B7065D" w14:textId="158EE82E" w:rsidR="006554D2" w:rsidRPr="001F5690" w:rsidRDefault="006554D2" w:rsidP="00BF57CD">
      <w:pPr>
        <w:widowControl/>
        <w:suppressAutoHyphens w:val="0"/>
        <w:autoSpaceDN/>
        <w:spacing w:after="122" w:line="276" w:lineRule="auto"/>
        <w:ind w:left="89" w:right="11" w:hanging="1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</w:pP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1.  Wykonawca  zapłaci  </w:t>
      </w:r>
      <w:r w:rsidR="0030064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Zleceniodawcy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kary umowne:</w:t>
      </w:r>
    </w:p>
    <w:p w14:paraId="507C13CC" w14:textId="14D5F454" w:rsidR="006554D2" w:rsidRPr="00147DF8" w:rsidRDefault="006554D2" w:rsidP="00BF57CD">
      <w:pPr>
        <w:widowControl/>
        <w:numPr>
          <w:ilvl w:val="0"/>
          <w:numId w:val="22"/>
        </w:numPr>
        <w:suppressAutoHyphens w:val="0"/>
        <w:autoSpaceDN/>
        <w:spacing w:after="1" w:line="276" w:lineRule="auto"/>
        <w:ind w:right="11"/>
        <w:jc w:val="both"/>
        <w:textAlignment w:val="auto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za odstąpienie od umowy przez którąkolwiek ze stron z przyc</w:t>
      </w:r>
      <w:r w:rsidR="00591B1B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zyn za które odpowiedzialność  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ponosi Wykonawca  w  wysokości  </w:t>
      </w:r>
      <w:r w:rsidR="00016EA7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5 </w:t>
      </w:r>
      <w:r w:rsidRPr="00147DF8">
        <w:rPr>
          <w:rFonts w:eastAsia="Calibri" w:cs="Times New Roman"/>
          <w:kern w:val="0"/>
          <w:sz w:val="28"/>
          <w:szCs w:val="28"/>
          <w:lang w:eastAsia="en-US" w:bidi="ar-SA"/>
        </w:rPr>
        <w:t>%   wynagrodzenia brut</w:t>
      </w:r>
      <w:r w:rsidR="006A4503" w:rsidRPr="00147DF8">
        <w:rPr>
          <w:rFonts w:eastAsia="Calibri" w:cs="Times New Roman"/>
          <w:kern w:val="0"/>
          <w:sz w:val="28"/>
          <w:szCs w:val="28"/>
          <w:lang w:eastAsia="en-US" w:bidi="ar-SA"/>
        </w:rPr>
        <w:t>t</w:t>
      </w:r>
      <w:r w:rsidRPr="00147DF8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o za wykonanie całości   przedmiotu umowy określonego w § </w:t>
      </w:r>
      <w:r w:rsidR="006A4503" w:rsidRPr="00147DF8">
        <w:rPr>
          <w:rFonts w:eastAsia="Calibri" w:cs="Times New Roman"/>
          <w:kern w:val="0"/>
          <w:sz w:val="28"/>
          <w:szCs w:val="28"/>
          <w:lang w:eastAsia="en-US" w:bidi="ar-SA"/>
        </w:rPr>
        <w:t>1</w:t>
      </w:r>
      <w:r w:rsidR="00591B1B" w:rsidRPr="00147DF8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ust. 1</w:t>
      </w:r>
      <w:r w:rsidR="00457166" w:rsidRPr="00147DF8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za cały okres jej obowiązywania. </w:t>
      </w:r>
    </w:p>
    <w:p w14:paraId="4310562C" w14:textId="59D40993" w:rsidR="006554D2" w:rsidRPr="001F5690" w:rsidRDefault="006554D2" w:rsidP="00BF57CD">
      <w:pPr>
        <w:widowControl/>
        <w:numPr>
          <w:ilvl w:val="0"/>
          <w:numId w:val="22"/>
        </w:numPr>
        <w:suppressAutoHyphens w:val="0"/>
        <w:autoSpaceDN/>
        <w:spacing w:after="3" w:line="276" w:lineRule="auto"/>
        <w:ind w:right="11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</w:pP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w  przypadku   dwukrotnego   pisemnego   upomnienia   o  którym  mowa  w § </w:t>
      </w:r>
      <w:r w:rsidR="004D5761" w:rsidRPr="001C79A4">
        <w:rPr>
          <w:rFonts w:eastAsia="Calibri" w:cs="Times New Roman"/>
          <w:kern w:val="0"/>
          <w:sz w:val="28"/>
          <w:szCs w:val="28"/>
          <w:lang w:eastAsia="en-US" w:bidi="ar-SA"/>
        </w:rPr>
        <w:t>8</w:t>
      </w:r>
      <w:r w:rsidRPr="001C79A4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ust. </w:t>
      </w:r>
      <w:r w:rsidR="00174B43" w:rsidRPr="001C79A4">
        <w:rPr>
          <w:rFonts w:eastAsia="Calibri" w:cs="Times New Roman"/>
          <w:kern w:val="0"/>
          <w:sz w:val="28"/>
          <w:szCs w:val="28"/>
          <w:lang w:eastAsia="en-US" w:bidi="ar-SA"/>
        </w:rPr>
        <w:t>1</w:t>
      </w:r>
      <w:r w:rsidRPr="001C79A4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z  tytułu    nienależytego wykonania  przedmiotu  umowy  w  wysokości  </w:t>
      </w:r>
      <w:r w:rsidR="004749FB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2 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%</w:t>
      </w:r>
      <w:r w:rsidR="00174B43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wynagrodzenia miesięcznego 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bru</w:t>
      </w:r>
      <w:r w:rsidR="00CD3C16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t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to, określonego w  § </w:t>
      </w:r>
      <w:r w:rsidR="003700D8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7 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ust. </w:t>
      </w:r>
      <w:r w:rsidR="003700D8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1</w:t>
      </w:r>
      <w:r w:rsidR="00016EA7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pkt…. (stosownie do określonej części zamówienia)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. Kara może być nakładana wielokrotnie</w:t>
      </w:r>
      <w:r w:rsidR="00591B1B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.</w:t>
      </w:r>
    </w:p>
    <w:p w14:paraId="64C6A063" w14:textId="4753195A" w:rsidR="006554D2" w:rsidRPr="001F5690" w:rsidRDefault="006554D2" w:rsidP="00BF57CD">
      <w:pPr>
        <w:widowControl/>
        <w:numPr>
          <w:ilvl w:val="0"/>
          <w:numId w:val="22"/>
        </w:numPr>
        <w:suppressAutoHyphens w:val="0"/>
        <w:autoSpaceDN/>
        <w:spacing w:after="3" w:line="276" w:lineRule="auto"/>
        <w:ind w:right="11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</w:pP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za  spowodowanie  przerwy w realizacji usługi w  wysokości  5%  wynagrodzenia miesięcznego    bru</w:t>
      </w:r>
      <w:r w:rsidR="00BE5A3D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t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to,  określonego  w   § </w:t>
      </w:r>
      <w:r w:rsidR="003700D8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7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ust. </w:t>
      </w:r>
      <w:r w:rsidR="003700D8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1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 </w:t>
      </w:r>
      <w:r w:rsidR="00016EA7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pkt…. (stosownie do określonej części zamówienia)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za  każdy  dzień  przerwy,</w:t>
      </w:r>
    </w:p>
    <w:p w14:paraId="3303DDF7" w14:textId="60E84286" w:rsidR="006554D2" w:rsidRPr="001F5690" w:rsidRDefault="00174B43" w:rsidP="00BF57CD">
      <w:pPr>
        <w:widowControl/>
        <w:numPr>
          <w:ilvl w:val="0"/>
          <w:numId w:val="22"/>
        </w:numPr>
        <w:suppressAutoHyphens w:val="0"/>
        <w:autoSpaceDN/>
        <w:spacing w:after="3" w:line="276" w:lineRule="auto"/>
        <w:ind w:right="11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za </w:t>
      </w:r>
      <w:r w:rsidR="00C978A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opóźnienia</w:t>
      </w:r>
      <w:r w:rsidR="006554D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w wykonaniu obowiązku polegającego na usuwaniu śniegu, lodu, posypywaniu piaskiem, usuwaniu błota z chodników, ciągów pieszo jezdnych, parkingów w okresie zimowym</w:t>
      </w:r>
      <w:r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,</w:t>
      </w:r>
      <w:r w:rsidR="006554D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usuwania gołoledzi na danym terenie</w:t>
      </w:r>
      <w:r w:rsidR="00016EA7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(nieruchomości) wskazanym przez Zleceniodawcę</w:t>
      </w:r>
      <w:r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w </w:t>
      </w:r>
      <w:r w:rsidRPr="001C79A4">
        <w:rPr>
          <w:rFonts w:eastAsia="Calibri" w:cs="Times New Roman"/>
          <w:kern w:val="0"/>
          <w:sz w:val="28"/>
          <w:szCs w:val="28"/>
          <w:lang w:eastAsia="en-US" w:bidi="ar-SA"/>
        </w:rPr>
        <w:t>wysokości</w:t>
      </w:r>
      <w:r w:rsidR="006554D2" w:rsidRPr="001C79A4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</w:t>
      </w:r>
      <w:r w:rsidR="00016EA7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1%  wynagrodzenia miesięcznego </w:t>
      </w:r>
      <w:r w:rsidR="00016EA7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brutto, określonego w  § 7 ust. 1</w:t>
      </w:r>
      <w:r w:rsidR="00016EA7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pkt…. (stosownie do określonej części </w:t>
      </w:r>
      <w:r w:rsidR="00016EA7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lastRenderedPageBreak/>
        <w:t>zamówienia) z</w:t>
      </w:r>
      <w:r w:rsidR="006554D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a każdy taki przypadek</w:t>
      </w:r>
      <w:r w:rsidR="003700D8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</w:t>
      </w:r>
      <w:r w:rsidR="001C79A4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za każdy dzień opóźnienia  wykonania tych prac. </w:t>
      </w:r>
    </w:p>
    <w:p w14:paraId="2B19276D" w14:textId="5E5D6458" w:rsidR="00457166" w:rsidRPr="001C79A4" w:rsidRDefault="00CD1A69" w:rsidP="00457166">
      <w:pPr>
        <w:widowControl/>
        <w:numPr>
          <w:ilvl w:val="0"/>
          <w:numId w:val="22"/>
        </w:numPr>
        <w:suppressAutoHyphens w:val="0"/>
        <w:autoSpaceDN/>
        <w:spacing w:after="1" w:line="276" w:lineRule="auto"/>
        <w:ind w:right="11"/>
        <w:jc w:val="both"/>
        <w:textAlignment w:val="auto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Zleceniodawca</w:t>
      </w:r>
      <w:r w:rsidR="006554D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zapłaci Wykonawcy  karę  umowną za  odstąpienie od  umowy przez  którąkolwiek  ze stron z przyczyn, za  które  ponosi odpowiedzialność </w:t>
      </w:r>
      <w:r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Zleceniodawca</w:t>
      </w:r>
      <w:r w:rsidR="006554D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 w  wysokości  </w:t>
      </w:r>
      <w:r w:rsidR="00016EA7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5 </w:t>
      </w:r>
      <w:r w:rsidR="006554D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% </w:t>
      </w:r>
      <w:r w:rsidR="006554D2" w:rsidRPr="001C79A4">
        <w:rPr>
          <w:rFonts w:eastAsia="Calibri" w:cs="Times New Roman"/>
          <w:kern w:val="0"/>
          <w:sz w:val="28"/>
          <w:szCs w:val="28"/>
          <w:lang w:eastAsia="en-US" w:bidi="ar-SA"/>
        </w:rPr>
        <w:t>wynagrodzenia brut</w:t>
      </w:r>
      <w:r w:rsidR="00C978A2" w:rsidRPr="001C79A4">
        <w:rPr>
          <w:rFonts w:eastAsia="Calibri" w:cs="Times New Roman"/>
          <w:kern w:val="0"/>
          <w:sz w:val="28"/>
          <w:szCs w:val="28"/>
          <w:lang w:eastAsia="en-US" w:bidi="ar-SA"/>
        </w:rPr>
        <w:t>t</w:t>
      </w:r>
      <w:r w:rsidR="006554D2" w:rsidRPr="001C79A4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o  za wykonanie przedmiotu umowy określonego w § </w:t>
      </w:r>
      <w:r w:rsidR="00BE5A3D" w:rsidRPr="001C79A4">
        <w:rPr>
          <w:rFonts w:eastAsia="Calibri" w:cs="Times New Roman"/>
          <w:kern w:val="0"/>
          <w:sz w:val="28"/>
          <w:szCs w:val="28"/>
          <w:lang w:eastAsia="en-US" w:bidi="ar-SA"/>
        </w:rPr>
        <w:t>7</w:t>
      </w:r>
      <w:r w:rsidR="006554D2" w:rsidRPr="001C79A4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ust. 1</w:t>
      </w:r>
      <w:r w:rsidR="00016EA7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</w:t>
      </w:r>
      <w:r w:rsidR="00016EA7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pkt…. (stosownie do określonej części zamówienia)</w:t>
      </w:r>
      <w:r w:rsidR="00016EA7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.</w:t>
      </w:r>
      <w:r w:rsidR="00457166" w:rsidRPr="001C79A4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za cały okres jej obowiązywania. </w:t>
      </w:r>
    </w:p>
    <w:p w14:paraId="2DBA70F3" w14:textId="7F0A582F" w:rsidR="006554D2" w:rsidRPr="001F5690" w:rsidRDefault="006554D2" w:rsidP="00457166">
      <w:pPr>
        <w:widowControl/>
        <w:suppressAutoHyphens w:val="0"/>
        <w:autoSpaceDN/>
        <w:spacing w:after="3" w:line="276" w:lineRule="auto"/>
        <w:ind w:left="89" w:right="11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</w:pPr>
    </w:p>
    <w:p w14:paraId="648BD89E" w14:textId="7A54BAE1" w:rsidR="006554D2" w:rsidRPr="001F5690" w:rsidRDefault="00CD1A69" w:rsidP="00BF57CD">
      <w:pPr>
        <w:widowControl/>
        <w:numPr>
          <w:ilvl w:val="0"/>
          <w:numId w:val="23"/>
        </w:numPr>
        <w:suppressAutoHyphens w:val="0"/>
        <w:autoSpaceDN/>
        <w:spacing w:after="3" w:line="276" w:lineRule="auto"/>
        <w:ind w:right="11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Zleceniodawca</w:t>
      </w:r>
      <w:r w:rsidR="006554D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ma prawo potrącić kary umowne z należnego Wykonawcy wynagrodzenia. Niniejszym Wykonawca  wyraża zgodę, by naliczane  kary umowne były potrącone z należności  za wykonane prace. Należność z tytułu kary umownej staje się wymagalna z dniem zapłaty przez </w:t>
      </w:r>
      <w:r w:rsidR="00D93E51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Zleceniodawc</w:t>
      </w:r>
      <w:r w:rsidR="00016EA7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ę</w:t>
      </w:r>
      <w:r w:rsidR="006554D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całości lub części  wynagrodzenia.</w:t>
      </w:r>
    </w:p>
    <w:p w14:paraId="64020408" w14:textId="77777777" w:rsidR="006554D2" w:rsidRPr="001F5690" w:rsidRDefault="006554D2" w:rsidP="00BF57CD">
      <w:pPr>
        <w:widowControl/>
        <w:numPr>
          <w:ilvl w:val="0"/>
          <w:numId w:val="23"/>
        </w:numPr>
        <w:suppressAutoHyphens w:val="0"/>
        <w:autoSpaceDN/>
        <w:spacing w:after="3" w:line="276" w:lineRule="auto"/>
        <w:ind w:right="11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</w:pP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Strony mogą dochodzić odszkodowania uzupełniającego w przypadku, gdy kary umowne nie pokrywają  poniesionej szkody.</w:t>
      </w:r>
    </w:p>
    <w:p w14:paraId="3C61908E" w14:textId="3F76B038" w:rsidR="006554D2" w:rsidRPr="001F5690" w:rsidRDefault="006554D2" w:rsidP="00BF57CD">
      <w:pPr>
        <w:widowControl/>
        <w:numPr>
          <w:ilvl w:val="0"/>
          <w:numId w:val="23"/>
        </w:numPr>
        <w:suppressAutoHyphens w:val="0"/>
        <w:autoSpaceDN/>
        <w:spacing w:after="3" w:line="276" w:lineRule="auto"/>
        <w:ind w:right="11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</w:pP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Łączna maksymalna wysokość kar umownych, z przyczyn wymienionych w ust.</w:t>
      </w:r>
      <w:r w:rsidR="003700D8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</w:t>
      </w:r>
      <w:r w:rsidR="006A0D65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1 pkt </w:t>
      </w:r>
      <w:r w:rsidR="003700D8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2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 nie może przekroczyć </w:t>
      </w:r>
      <w:r w:rsidR="00C978A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3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0 % wynagrodzenia bru</w:t>
      </w:r>
      <w:r w:rsidR="006A0D65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t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to</w:t>
      </w:r>
      <w:r w:rsidRPr="001F5690">
        <w:rPr>
          <w:rFonts w:eastAsia="Calibri" w:cs="Times New Roman"/>
          <w:b/>
          <w:color w:val="000000"/>
          <w:kern w:val="0"/>
          <w:sz w:val="28"/>
          <w:szCs w:val="28"/>
          <w:lang w:eastAsia="en-US" w:bidi="ar-SA"/>
        </w:rPr>
        <w:t xml:space="preserve"> 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za wykonanie całości przedmiotu umowy określonego w § </w:t>
      </w:r>
      <w:r w:rsidR="006A0D65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7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ust. 1</w:t>
      </w:r>
      <w:r w:rsidR="00016EA7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pkt…. (stosownie do określonej części zamówienia)</w:t>
      </w:r>
      <w:r w:rsidR="00016EA7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.</w:t>
      </w:r>
      <w:r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.</w:t>
      </w:r>
    </w:p>
    <w:p w14:paraId="3985E5CD" w14:textId="3192CA9C" w:rsidR="006554D2" w:rsidRPr="001F5690" w:rsidRDefault="00CD1A69" w:rsidP="00BF57CD">
      <w:pPr>
        <w:widowControl/>
        <w:numPr>
          <w:ilvl w:val="0"/>
          <w:numId w:val="23"/>
        </w:numPr>
        <w:suppressAutoHyphens w:val="0"/>
        <w:autoSpaceDN/>
        <w:spacing w:after="1752" w:line="276" w:lineRule="auto"/>
        <w:ind w:right="11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Zleceniodawca</w:t>
      </w:r>
      <w:r w:rsidR="006554D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, niezależnie od zapisów umowy dotyczących kar umownych zastrzega sobie prawo żądania wymiany osób sprzątających w przypadku stwierdzenia protokołem złej jakości wykonywanej przez te osoby pracy lub </w:t>
      </w:r>
      <w:r w:rsidR="00FA7074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                          </w:t>
      </w:r>
      <w:r w:rsidR="006554D2" w:rsidRPr="001F5690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w przypadku naruszenia przez te osoby innych warunków niniejszej umowy</w:t>
      </w:r>
    </w:p>
    <w:p w14:paraId="2CFF3086" w14:textId="3A2C7949" w:rsidR="003700D8" w:rsidRPr="001F5690" w:rsidRDefault="003700D8" w:rsidP="00BF57CD">
      <w:pPr>
        <w:pStyle w:val="Standard"/>
        <w:spacing w:line="276" w:lineRule="auto"/>
        <w:ind w:left="89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§ </w:t>
      </w:r>
      <w:r w:rsidR="00274C4F" w:rsidRPr="001F5690">
        <w:rPr>
          <w:rFonts w:cs="Times New Roman"/>
          <w:sz w:val="28"/>
          <w:szCs w:val="28"/>
        </w:rPr>
        <w:t>10</w:t>
      </w:r>
    </w:p>
    <w:p w14:paraId="33D0E4B1" w14:textId="472566B1" w:rsidR="006554D2" w:rsidRPr="001F5690" w:rsidRDefault="00CD1A69" w:rsidP="00BF57CD">
      <w:pPr>
        <w:widowControl/>
        <w:numPr>
          <w:ilvl w:val="0"/>
          <w:numId w:val="24"/>
        </w:numPr>
        <w:suppressAutoHyphens w:val="0"/>
        <w:autoSpaceDN/>
        <w:spacing w:after="3" w:line="276" w:lineRule="auto"/>
        <w:ind w:right="11" w:hanging="1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Zleceniodawca</w:t>
      </w:r>
      <w:r w:rsidR="006554D2" w:rsidRPr="001F5690">
        <w:rPr>
          <w:rFonts w:cs="Times New Roman"/>
          <w:sz w:val="28"/>
          <w:szCs w:val="28"/>
        </w:rPr>
        <w:t xml:space="preserve"> może odstąpić od Umowy, jeżeli Wykonawca dopuszcza się podstawowych naruszeń niniejszej Umowy.</w:t>
      </w:r>
    </w:p>
    <w:p w14:paraId="6FE23749" w14:textId="70DB97A8" w:rsidR="006554D2" w:rsidRPr="001F5690" w:rsidRDefault="006554D2" w:rsidP="00BF57CD">
      <w:pPr>
        <w:widowControl/>
        <w:numPr>
          <w:ilvl w:val="0"/>
          <w:numId w:val="24"/>
        </w:numPr>
        <w:suppressAutoHyphens w:val="0"/>
        <w:autoSpaceDN/>
        <w:spacing w:after="56" w:line="276" w:lineRule="auto"/>
        <w:ind w:right="11" w:hanging="10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Do podstawowych naruszeń, które mogą skutkować odstąpieniem </w:t>
      </w:r>
      <w:r w:rsidR="00D93E51">
        <w:rPr>
          <w:rFonts w:cs="Times New Roman"/>
          <w:sz w:val="28"/>
          <w:szCs w:val="28"/>
        </w:rPr>
        <w:t>Zleceniodawcy</w:t>
      </w:r>
      <w:r w:rsidRPr="001F5690">
        <w:rPr>
          <w:rFonts w:cs="Times New Roman"/>
          <w:sz w:val="28"/>
          <w:szCs w:val="28"/>
        </w:rPr>
        <w:t xml:space="preserve"> od całości lub części Umowy, zaliczają się w szczególności następujące przypadki:</w:t>
      </w:r>
    </w:p>
    <w:p w14:paraId="546FD551" w14:textId="065019EE" w:rsidR="006554D2" w:rsidRPr="001F5690" w:rsidRDefault="006554D2" w:rsidP="00BF57CD">
      <w:pPr>
        <w:widowControl/>
        <w:numPr>
          <w:ilvl w:val="0"/>
          <w:numId w:val="25"/>
        </w:numPr>
        <w:suppressAutoHyphens w:val="0"/>
        <w:autoSpaceDN/>
        <w:spacing w:after="3" w:line="276" w:lineRule="auto"/>
        <w:ind w:right="11" w:hanging="248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Wykonawca   nieterminowo   i  wadliwie   wykonuje   przedmiot  umowy  –  w  szczególności  co   najmniej  trzykrotnie  w  ciągu  miesiąca  kalendarzowego  nie wykonał lub nieterminowo wykonał,  z  przyczyn  niedotyczących  </w:t>
      </w:r>
      <w:r w:rsidR="00D93E51">
        <w:rPr>
          <w:rFonts w:cs="Times New Roman"/>
          <w:sz w:val="28"/>
          <w:szCs w:val="28"/>
        </w:rPr>
        <w:t>Zleceniodawcy</w:t>
      </w:r>
      <w:r w:rsidRPr="001F5690">
        <w:rPr>
          <w:rFonts w:cs="Times New Roman"/>
          <w:sz w:val="28"/>
          <w:szCs w:val="28"/>
        </w:rPr>
        <w:t xml:space="preserve">, usługi  będące  przedmiotem  umowy. </w:t>
      </w:r>
    </w:p>
    <w:p w14:paraId="6157708C" w14:textId="21B6816B" w:rsidR="006554D2" w:rsidRPr="001F5690" w:rsidRDefault="006554D2" w:rsidP="00BF57CD">
      <w:pPr>
        <w:spacing w:line="276" w:lineRule="auto"/>
        <w:ind w:left="89" w:right="11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Każda z w/w  sytuacji musi być potwierdzona  upomnieniem, o którym mowa w § </w:t>
      </w:r>
      <w:r w:rsidR="00274C4F" w:rsidRPr="001F5690">
        <w:rPr>
          <w:rFonts w:cs="Times New Roman"/>
          <w:sz w:val="28"/>
          <w:szCs w:val="28"/>
        </w:rPr>
        <w:t>8</w:t>
      </w:r>
      <w:r w:rsidR="003700D8" w:rsidRPr="001F5690">
        <w:rPr>
          <w:rFonts w:cs="Times New Roman"/>
          <w:sz w:val="28"/>
          <w:szCs w:val="28"/>
        </w:rPr>
        <w:t xml:space="preserve"> </w:t>
      </w:r>
      <w:r w:rsidRPr="001F5690">
        <w:rPr>
          <w:rFonts w:cs="Times New Roman"/>
          <w:sz w:val="28"/>
          <w:szCs w:val="28"/>
        </w:rPr>
        <w:lastRenderedPageBreak/>
        <w:t xml:space="preserve">ust. </w:t>
      </w:r>
      <w:r w:rsidR="003700D8" w:rsidRPr="001F5690">
        <w:rPr>
          <w:rFonts w:cs="Times New Roman"/>
          <w:sz w:val="28"/>
          <w:szCs w:val="28"/>
        </w:rPr>
        <w:t>1</w:t>
      </w:r>
      <w:r w:rsidRPr="001F5690">
        <w:rPr>
          <w:rFonts w:cs="Times New Roman"/>
          <w:sz w:val="28"/>
          <w:szCs w:val="28"/>
        </w:rPr>
        <w:t xml:space="preserve"> niniejszej Umowy,</w:t>
      </w:r>
    </w:p>
    <w:p w14:paraId="728588D1" w14:textId="2EB56917" w:rsidR="006554D2" w:rsidRPr="001F5690" w:rsidRDefault="006554D2" w:rsidP="00BF57CD">
      <w:pPr>
        <w:widowControl/>
        <w:numPr>
          <w:ilvl w:val="0"/>
          <w:numId w:val="25"/>
        </w:numPr>
        <w:suppressAutoHyphens w:val="0"/>
        <w:autoSpaceDN/>
        <w:spacing w:after="56" w:line="276" w:lineRule="auto"/>
        <w:ind w:right="11" w:hanging="248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Wykonawca  z  nieuzasadnionych  przyczyn  nie rozpoczął  w  ciągu </w:t>
      </w:r>
      <w:r w:rsidR="00274C4F" w:rsidRPr="001F5690">
        <w:rPr>
          <w:rFonts w:cs="Times New Roman"/>
          <w:sz w:val="28"/>
          <w:szCs w:val="28"/>
        </w:rPr>
        <w:t>3</w:t>
      </w:r>
      <w:r w:rsidRPr="001F5690">
        <w:rPr>
          <w:rFonts w:cs="Times New Roman"/>
          <w:sz w:val="28"/>
          <w:szCs w:val="28"/>
        </w:rPr>
        <w:t xml:space="preserve"> dni  roboczych  od   dnia    zawarcia Umowy usług będących przedmiotem umowy</w:t>
      </w:r>
      <w:r w:rsidR="003700D8" w:rsidRPr="001F5690">
        <w:rPr>
          <w:rFonts w:cs="Times New Roman"/>
          <w:sz w:val="28"/>
          <w:szCs w:val="28"/>
        </w:rPr>
        <w:t>.</w:t>
      </w:r>
    </w:p>
    <w:p w14:paraId="07DEB197" w14:textId="4A0C0190" w:rsidR="006554D2" w:rsidRPr="001F5690" w:rsidRDefault="006554D2" w:rsidP="00BF57CD">
      <w:pPr>
        <w:widowControl/>
        <w:numPr>
          <w:ilvl w:val="0"/>
          <w:numId w:val="25"/>
        </w:numPr>
        <w:suppressAutoHyphens w:val="0"/>
        <w:autoSpaceDN/>
        <w:spacing w:after="3" w:line="276" w:lineRule="auto"/>
        <w:ind w:right="11" w:hanging="248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Wykonawca   z    nieuzasadnionych    przyczyn    wstrzymuje   wykonywanie   usług   będących przedmiotem umowy  na min. </w:t>
      </w:r>
      <w:r w:rsidR="00274C4F" w:rsidRPr="001F5690">
        <w:rPr>
          <w:rFonts w:cs="Times New Roman"/>
          <w:sz w:val="28"/>
          <w:szCs w:val="28"/>
        </w:rPr>
        <w:t>3</w:t>
      </w:r>
      <w:r w:rsidRPr="001F5690">
        <w:rPr>
          <w:rFonts w:cs="Times New Roman"/>
          <w:sz w:val="28"/>
          <w:szCs w:val="28"/>
        </w:rPr>
        <w:t xml:space="preserve"> dni robocze, i pomimo wezwania nie przystąpił do wykonywania umowy,</w:t>
      </w:r>
    </w:p>
    <w:p w14:paraId="054FA47B" w14:textId="54EC9374" w:rsidR="006554D2" w:rsidRPr="001F5690" w:rsidRDefault="006554D2" w:rsidP="00BF57CD">
      <w:pPr>
        <w:widowControl/>
        <w:numPr>
          <w:ilvl w:val="0"/>
          <w:numId w:val="25"/>
        </w:numPr>
        <w:suppressAutoHyphens w:val="0"/>
        <w:autoSpaceDN/>
        <w:spacing w:after="3" w:line="276" w:lineRule="auto"/>
        <w:ind w:right="11" w:hanging="248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 trakcie realizacji umowy niewykonanie lub nienależyte wykonanie przedmiotu umowy wystąpi co najmniej trzykrotnie tj. trzykrotnie zostaną naliczone kary umowne wymienione w § </w:t>
      </w:r>
      <w:r w:rsidR="00274C4F" w:rsidRPr="001F5690">
        <w:rPr>
          <w:rFonts w:cs="Times New Roman"/>
          <w:sz w:val="28"/>
          <w:szCs w:val="28"/>
        </w:rPr>
        <w:t>9</w:t>
      </w:r>
      <w:r w:rsidRPr="001F5690">
        <w:rPr>
          <w:rFonts w:cs="Times New Roman"/>
          <w:sz w:val="28"/>
          <w:szCs w:val="28"/>
        </w:rPr>
        <w:t>,</w:t>
      </w:r>
    </w:p>
    <w:p w14:paraId="5B65C61E" w14:textId="6181634E" w:rsidR="006554D2" w:rsidRPr="001F5690" w:rsidRDefault="006554D2" w:rsidP="00BF57CD">
      <w:pPr>
        <w:widowControl/>
        <w:numPr>
          <w:ilvl w:val="0"/>
          <w:numId w:val="25"/>
        </w:numPr>
        <w:suppressAutoHyphens w:val="0"/>
        <w:autoSpaceDN/>
        <w:spacing w:after="3" w:line="276" w:lineRule="auto"/>
        <w:ind w:right="11" w:hanging="248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umyślnego wyrządzenia szkody przez pracownika Wykonawcy, współdziałania </w:t>
      </w:r>
      <w:r w:rsidR="00FA7074">
        <w:rPr>
          <w:rFonts w:cs="Times New Roman"/>
          <w:sz w:val="28"/>
          <w:szCs w:val="28"/>
        </w:rPr>
        <w:t xml:space="preserve">                   </w:t>
      </w:r>
      <w:r w:rsidRPr="001F5690">
        <w:rPr>
          <w:rFonts w:cs="Times New Roman"/>
          <w:sz w:val="28"/>
          <w:szCs w:val="28"/>
        </w:rPr>
        <w:t>z osobą wyrządzającą szkodę,</w:t>
      </w:r>
    </w:p>
    <w:p w14:paraId="6A6E5905" w14:textId="77777777" w:rsidR="006554D2" w:rsidRPr="001F5690" w:rsidRDefault="006554D2" w:rsidP="00BF57CD">
      <w:pPr>
        <w:widowControl/>
        <w:numPr>
          <w:ilvl w:val="0"/>
          <w:numId w:val="25"/>
        </w:numPr>
        <w:suppressAutoHyphens w:val="0"/>
        <w:autoSpaceDN/>
        <w:spacing w:after="142" w:line="276" w:lineRule="auto"/>
        <w:ind w:right="11" w:hanging="248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w  wyniku  wszczętego  postępowania  egzekucyjnego nastąpi zajęcie majątku Wykonawcy  lub     jego znacznej części,</w:t>
      </w:r>
    </w:p>
    <w:p w14:paraId="601BB6C4" w14:textId="613877DB" w:rsidR="006554D2" w:rsidRPr="001F5690" w:rsidRDefault="006554D2" w:rsidP="00BF57CD">
      <w:pPr>
        <w:widowControl/>
        <w:numPr>
          <w:ilvl w:val="0"/>
          <w:numId w:val="25"/>
        </w:numPr>
        <w:suppressAutoHyphens w:val="0"/>
        <w:autoSpaceDN/>
        <w:spacing w:after="122" w:line="276" w:lineRule="auto"/>
        <w:ind w:right="11" w:hanging="248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nie dostarczenia </w:t>
      </w:r>
      <w:r w:rsidR="00300640">
        <w:rPr>
          <w:rFonts w:cs="Times New Roman"/>
          <w:sz w:val="28"/>
          <w:szCs w:val="28"/>
        </w:rPr>
        <w:t>Zleceniodawcy</w:t>
      </w:r>
      <w:r w:rsidRPr="001F5690">
        <w:rPr>
          <w:rFonts w:cs="Times New Roman"/>
          <w:sz w:val="28"/>
          <w:szCs w:val="28"/>
        </w:rPr>
        <w:t xml:space="preserve"> kopii aktualnej umowy ubezpieczenia.</w:t>
      </w:r>
    </w:p>
    <w:p w14:paraId="344EA9CB" w14:textId="77777777" w:rsidR="00274C4F" w:rsidRPr="001F5690" w:rsidRDefault="00274C4F" w:rsidP="00BF57CD">
      <w:pPr>
        <w:spacing w:line="276" w:lineRule="auto"/>
        <w:ind w:left="79" w:right="11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3. </w:t>
      </w:r>
      <w:r w:rsidR="006554D2" w:rsidRPr="001F5690">
        <w:rPr>
          <w:rFonts w:cs="Times New Roman"/>
          <w:sz w:val="28"/>
          <w:szCs w:val="28"/>
        </w:rPr>
        <w:t>Odstąpienie od Umowy wymaga zachowania formy pisemnej pod rygorem nieważności ze wskazaniem przyczyny je uzasadniającej.</w:t>
      </w:r>
    </w:p>
    <w:p w14:paraId="2A89AD80" w14:textId="65381B03" w:rsidR="006554D2" w:rsidRPr="001F5690" w:rsidRDefault="00274C4F" w:rsidP="00BF57CD">
      <w:pPr>
        <w:spacing w:line="276" w:lineRule="auto"/>
        <w:ind w:left="79" w:right="11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4. </w:t>
      </w:r>
      <w:r w:rsidR="007A20AD">
        <w:rPr>
          <w:rFonts w:cs="Times New Roman"/>
          <w:sz w:val="28"/>
          <w:szCs w:val="28"/>
        </w:rPr>
        <w:t>W przypadkach</w:t>
      </w:r>
      <w:r w:rsidR="001C79A4">
        <w:rPr>
          <w:rFonts w:cs="Times New Roman"/>
          <w:sz w:val="28"/>
          <w:szCs w:val="28"/>
        </w:rPr>
        <w:t xml:space="preserve"> </w:t>
      </w:r>
      <w:r w:rsidR="003700D8" w:rsidRPr="001F5690">
        <w:rPr>
          <w:rFonts w:cs="Times New Roman"/>
          <w:sz w:val="28"/>
          <w:szCs w:val="28"/>
        </w:rPr>
        <w:t xml:space="preserve">odstąpienia od umowy </w:t>
      </w:r>
      <w:r w:rsidR="006554D2" w:rsidRPr="001F5690">
        <w:rPr>
          <w:rFonts w:cs="Times New Roman"/>
          <w:sz w:val="28"/>
          <w:szCs w:val="28"/>
        </w:rPr>
        <w:t>Wykonawca może żądać wyłącznie wynagrodzenia należnego z tytułu wykonania części umowy.</w:t>
      </w:r>
    </w:p>
    <w:p w14:paraId="7ED1C7EF" w14:textId="77777777" w:rsidR="006554D2" w:rsidRPr="001F5690" w:rsidRDefault="006554D2" w:rsidP="00BF57CD">
      <w:pPr>
        <w:widowControl/>
        <w:numPr>
          <w:ilvl w:val="0"/>
          <w:numId w:val="33"/>
        </w:numPr>
        <w:suppressAutoHyphens w:val="0"/>
        <w:autoSpaceDN/>
        <w:spacing w:after="122" w:line="276" w:lineRule="auto"/>
        <w:ind w:left="113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W przypadku odstąpienia od niniejszej Umowy przez którąkolwiek ze Stron:</w:t>
      </w:r>
    </w:p>
    <w:p w14:paraId="489AC49A" w14:textId="681450EB" w:rsidR="00043F49" w:rsidRDefault="006554D2" w:rsidP="00BF57CD">
      <w:pPr>
        <w:pStyle w:val="Akapitzlist"/>
        <w:numPr>
          <w:ilvl w:val="0"/>
          <w:numId w:val="36"/>
        </w:numPr>
        <w:spacing w:line="276" w:lineRule="auto"/>
        <w:ind w:right="152"/>
        <w:jc w:val="both"/>
        <w:rPr>
          <w:rFonts w:cs="Times New Roman"/>
          <w:sz w:val="28"/>
          <w:szCs w:val="28"/>
        </w:rPr>
      </w:pPr>
      <w:r w:rsidRPr="00043F49">
        <w:rPr>
          <w:rFonts w:cs="Times New Roman"/>
          <w:sz w:val="28"/>
          <w:szCs w:val="28"/>
        </w:rPr>
        <w:t xml:space="preserve">w  terminie   </w:t>
      </w:r>
      <w:r w:rsidR="00274C4F" w:rsidRPr="00043F49">
        <w:rPr>
          <w:rFonts w:cs="Times New Roman"/>
          <w:b/>
          <w:sz w:val="28"/>
          <w:szCs w:val="28"/>
        </w:rPr>
        <w:t>10</w:t>
      </w:r>
      <w:r w:rsidRPr="00043F49">
        <w:rPr>
          <w:rFonts w:cs="Times New Roman"/>
          <w:b/>
          <w:sz w:val="28"/>
          <w:szCs w:val="28"/>
        </w:rPr>
        <w:t xml:space="preserve"> dni  kalendarzowych  </w:t>
      </w:r>
      <w:r w:rsidRPr="00043F49">
        <w:rPr>
          <w:rFonts w:cs="Times New Roman"/>
          <w:sz w:val="28"/>
          <w:szCs w:val="28"/>
        </w:rPr>
        <w:t xml:space="preserve">Wykonawca   przy   udziale   </w:t>
      </w:r>
      <w:r w:rsidR="00D93E51">
        <w:rPr>
          <w:rFonts w:cs="Times New Roman"/>
          <w:sz w:val="28"/>
          <w:szCs w:val="28"/>
        </w:rPr>
        <w:t>Zleceniodawcy</w:t>
      </w:r>
      <w:r w:rsidRPr="00043F49">
        <w:rPr>
          <w:rFonts w:cs="Times New Roman"/>
          <w:sz w:val="28"/>
          <w:szCs w:val="28"/>
        </w:rPr>
        <w:t xml:space="preserve">   sporządzi     szczegółowy  protokół  inwentaryzacji  wykonanych  usług,  według  stanu  na  dzień odstąpienia,   </w:t>
      </w:r>
    </w:p>
    <w:p w14:paraId="098DA1F6" w14:textId="4A9D5D1D" w:rsidR="00043F49" w:rsidRDefault="006554D2" w:rsidP="00BF57CD">
      <w:pPr>
        <w:pStyle w:val="Akapitzlist"/>
        <w:numPr>
          <w:ilvl w:val="0"/>
          <w:numId w:val="36"/>
        </w:numPr>
        <w:spacing w:line="276" w:lineRule="auto"/>
        <w:ind w:right="152"/>
        <w:jc w:val="both"/>
        <w:rPr>
          <w:rFonts w:cs="Times New Roman"/>
          <w:sz w:val="28"/>
          <w:szCs w:val="28"/>
        </w:rPr>
      </w:pPr>
      <w:r w:rsidRPr="00043F49">
        <w:rPr>
          <w:rFonts w:cs="Times New Roman"/>
          <w:sz w:val="28"/>
          <w:szCs w:val="28"/>
        </w:rPr>
        <w:t xml:space="preserve">Wykonawca    zgłosi,    aby   </w:t>
      </w:r>
      <w:r w:rsidR="00CD1A69">
        <w:rPr>
          <w:rFonts w:cs="Times New Roman"/>
          <w:sz w:val="28"/>
          <w:szCs w:val="28"/>
        </w:rPr>
        <w:t>Zleceniodawca</w:t>
      </w:r>
      <w:r w:rsidRPr="00043F49">
        <w:rPr>
          <w:rFonts w:cs="Times New Roman"/>
          <w:sz w:val="28"/>
          <w:szCs w:val="28"/>
        </w:rPr>
        <w:t xml:space="preserve">   dokonał   odbioru    usług   przerwanych,   zgodnie    z  protokołem o którym  mowa w</w:t>
      </w:r>
      <w:r w:rsidR="00E02AA7">
        <w:rPr>
          <w:rFonts w:cs="Times New Roman"/>
          <w:sz w:val="28"/>
          <w:szCs w:val="28"/>
        </w:rPr>
        <w:t xml:space="preserve"> </w:t>
      </w:r>
      <w:r w:rsidR="00E02AA7" w:rsidRPr="001F5690">
        <w:rPr>
          <w:rFonts w:cs="Times New Roman"/>
          <w:sz w:val="28"/>
          <w:szCs w:val="28"/>
        </w:rPr>
        <w:t>§</w:t>
      </w:r>
      <w:r w:rsidR="00E02AA7">
        <w:rPr>
          <w:rFonts w:cs="Times New Roman"/>
          <w:sz w:val="28"/>
          <w:szCs w:val="28"/>
        </w:rPr>
        <w:t xml:space="preserve"> 8 </w:t>
      </w:r>
      <w:r w:rsidRPr="00043F49">
        <w:rPr>
          <w:rFonts w:cs="Times New Roman"/>
          <w:sz w:val="28"/>
          <w:szCs w:val="28"/>
        </w:rPr>
        <w:t xml:space="preserve"> pkt. 1</w:t>
      </w:r>
    </w:p>
    <w:p w14:paraId="27A67C53" w14:textId="32C6A3FB" w:rsidR="006554D2" w:rsidRPr="00043F49" w:rsidRDefault="006554D2" w:rsidP="00BF57CD">
      <w:pPr>
        <w:pStyle w:val="Akapitzlist"/>
        <w:numPr>
          <w:ilvl w:val="0"/>
          <w:numId w:val="36"/>
        </w:numPr>
        <w:spacing w:line="276" w:lineRule="auto"/>
        <w:ind w:right="152"/>
        <w:jc w:val="both"/>
        <w:rPr>
          <w:rFonts w:cs="Times New Roman"/>
          <w:sz w:val="28"/>
          <w:szCs w:val="28"/>
        </w:rPr>
      </w:pPr>
      <w:r w:rsidRPr="00043F49">
        <w:rPr>
          <w:rFonts w:cs="Times New Roman"/>
          <w:sz w:val="28"/>
          <w:szCs w:val="28"/>
        </w:rPr>
        <w:t>Wykonawca może żądać jedynie wynagrodzenia należnego mu z tytułu wykonanej i odebranej     zgodnie  z pkt 1 i 2  części  umowy  i  nie  przysługuje  mu odszkodowanie z tytułu niewykonanej     części umowy.</w:t>
      </w:r>
    </w:p>
    <w:p w14:paraId="38FC456F" w14:textId="7AE1C3C8" w:rsidR="006554D2" w:rsidRPr="001F5690" w:rsidRDefault="006554D2" w:rsidP="00BF57CD">
      <w:pPr>
        <w:widowControl/>
        <w:numPr>
          <w:ilvl w:val="0"/>
          <w:numId w:val="33"/>
        </w:numPr>
        <w:suppressAutoHyphens w:val="0"/>
        <w:autoSpaceDN/>
        <w:spacing w:after="58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Odstąpienie od Umowy </w:t>
      </w:r>
      <w:r w:rsidR="00274C4F" w:rsidRPr="001F5690">
        <w:rPr>
          <w:rFonts w:cs="Times New Roman"/>
          <w:sz w:val="28"/>
          <w:szCs w:val="28"/>
        </w:rPr>
        <w:t xml:space="preserve">obowiązuje </w:t>
      </w:r>
      <w:r w:rsidRPr="001F5690">
        <w:rPr>
          <w:rFonts w:cs="Times New Roman"/>
          <w:sz w:val="28"/>
          <w:szCs w:val="28"/>
        </w:rPr>
        <w:t>od daty doręczenia Stronie oświadczenia odstąpienia od umowy.</w:t>
      </w:r>
    </w:p>
    <w:p w14:paraId="41007F87" w14:textId="7EACE557" w:rsidR="006554D2" w:rsidRPr="001F5690" w:rsidRDefault="006554D2" w:rsidP="00BF57CD">
      <w:pPr>
        <w:widowControl/>
        <w:numPr>
          <w:ilvl w:val="0"/>
          <w:numId w:val="33"/>
        </w:numPr>
        <w:suppressAutoHyphens w:val="0"/>
        <w:autoSpaceDN/>
        <w:spacing w:after="58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Oświadczenia o odstąpieniu od umowy powinno być złożone na piśmie </w:t>
      </w:r>
      <w:r w:rsidR="00FA7074">
        <w:rPr>
          <w:rFonts w:cs="Times New Roman"/>
          <w:sz w:val="28"/>
          <w:szCs w:val="28"/>
        </w:rPr>
        <w:t xml:space="preserve">                           </w:t>
      </w:r>
      <w:r w:rsidRPr="001F5690">
        <w:rPr>
          <w:rFonts w:cs="Times New Roman"/>
          <w:sz w:val="28"/>
          <w:szCs w:val="28"/>
        </w:rPr>
        <w:t>i zawierać uzasadnienie.</w:t>
      </w:r>
    </w:p>
    <w:p w14:paraId="4BCB4BE7" w14:textId="17D22256" w:rsidR="00274C4F" w:rsidRPr="001F5690" w:rsidRDefault="00274C4F" w:rsidP="00BF57CD">
      <w:pPr>
        <w:pStyle w:val="Standard"/>
        <w:spacing w:line="276" w:lineRule="auto"/>
        <w:ind w:left="327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§ 11</w:t>
      </w:r>
    </w:p>
    <w:p w14:paraId="778F3403" w14:textId="77777777" w:rsidR="00274C4F" w:rsidRPr="001F5690" w:rsidRDefault="00274C4F" w:rsidP="00BF57CD">
      <w:pPr>
        <w:widowControl/>
        <w:suppressAutoHyphens w:val="0"/>
        <w:autoSpaceDN/>
        <w:spacing w:after="58" w:line="276" w:lineRule="auto"/>
        <w:ind w:left="327" w:right="11"/>
        <w:jc w:val="both"/>
        <w:textAlignment w:val="auto"/>
        <w:rPr>
          <w:rFonts w:cs="Times New Roman"/>
          <w:sz w:val="28"/>
          <w:szCs w:val="28"/>
        </w:rPr>
      </w:pPr>
    </w:p>
    <w:p w14:paraId="28D26DBD" w14:textId="556751D0" w:rsidR="006554D2" w:rsidRPr="001F5690" w:rsidRDefault="00CD1A69" w:rsidP="00BF57CD">
      <w:pPr>
        <w:widowControl/>
        <w:numPr>
          <w:ilvl w:val="0"/>
          <w:numId w:val="37"/>
        </w:numPr>
        <w:suppressAutoHyphens w:val="0"/>
        <w:autoSpaceDN/>
        <w:spacing w:after="279" w:line="276" w:lineRule="auto"/>
        <w:ind w:right="11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Zleceniodawca</w:t>
      </w:r>
      <w:r w:rsidR="006554D2" w:rsidRPr="001F5690">
        <w:rPr>
          <w:rFonts w:cs="Times New Roman"/>
          <w:sz w:val="28"/>
          <w:szCs w:val="28"/>
        </w:rPr>
        <w:t xml:space="preserve"> zastrzega  możliwość zmiany zawartej umowy w przypadku:</w:t>
      </w:r>
    </w:p>
    <w:p w14:paraId="2BC8C19B" w14:textId="0B423D15" w:rsidR="006554D2" w:rsidRPr="001F5690" w:rsidRDefault="006554D2" w:rsidP="00FA7074">
      <w:pPr>
        <w:widowControl/>
        <w:numPr>
          <w:ilvl w:val="1"/>
          <w:numId w:val="28"/>
        </w:numPr>
        <w:suppressAutoHyphens w:val="0"/>
        <w:autoSpaceDN/>
        <w:spacing w:after="154" w:line="276" w:lineRule="auto"/>
        <w:ind w:left="530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zmiany w obowiązujących przepisach prawa mając</w:t>
      </w:r>
      <w:r w:rsidR="00E02AA7">
        <w:rPr>
          <w:rFonts w:cs="Times New Roman"/>
          <w:sz w:val="28"/>
          <w:szCs w:val="28"/>
        </w:rPr>
        <w:t>ych</w:t>
      </w:r>
      <w:r w:rsidRPr="001F5690">
        <w:rPr>
          <w:rFonts w:cs="Times New Roman"/>
          <w:sz w:val="28"/>
          <w:szCs w:val="28"/>
        </w:rPr>
        <w:t xml:space="preserve"> wpływ na przedmiot i warunki umowy,</w:t>
      </w:r>
    </w:p>
    <w:p w14:paraId="4FB817E5" w14:textId="77777777" w:rsidR="006554D2" w:rsidRPr="001F5690" w:rsidRDefault="006554D2" w:rsidP="00FA7074">
      <w:pPr>
        <w:widowControl/>
        <w:numPr>
          <w:ilvl w:val="1"/>
          <w:numId w:val="28"/>
        </w:numPr>
        <w:suppressAutoHyphens w:val="0"/>
        <w:autoSpaceDN/>
        <w:spacing w:after="3" w:line="276" w:lineRule="auto"/>
        <w:ind w:left="530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lastRenderedPageBreak/>
        <w:t>zmian redakcyjnych umowy, będących oczywistą omyłką pisarską, zmian będących następstwem zmian danych Stron ujawnionych w rejestrach publicznych oraz zmian dotyczących wskazania przedstawicieli Stron wyznaczonych do prowadzenia spraw związanych z realizacją umowy,</w:t>
      </w:r>
    </w:p>
    <w:p w14:paraId="64799C0F" w14:textId="77777777" w:rsidR="006554D2" w:rsidRPr="001F5690" w:rsidRDefault="006554D2" w:rsidP="00FA7074">
      <w:pPr>
        <w:widowControl/>
        <w:numPr>
          <w:ilvl w:val="1"/>
          <w:numId w:val="28"/>
        </w:numPr>
        <w:suppressAutoHyphens w:val="0"/>
        <w:autoSpaceDN/>
        <w:spacing w:after="155" w:line="276" w:lineRule="auto"/>
        <w:ind w:left="530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zaistnienia siły wyższej rozumianej jako zdarzenia pozostające poza kontrolą każdej ze stron, których strony nie mogły przewidzieć ani im zapobiec, i które zakłócają lub uniemożliwiają realizację umowy, takie zdarzenia obejmują w szczególności: wojny, rewolucje, pożary, powodzie, działania terrorystyczne, zakłócenia spowodowane wprowadzeniem zabezpieczeń antyterrorystycznych,</w:t>
      </w:r>
    </w:p>
    <w:p w14:paraId="2864CC8F" w14:textId="2BFDD8D2" w:rsidR="006554D2" w:rsidRPr="001F5690" w:rsidRDefault="006554D2" w:rsidP="00FA7074">
      <w:pPr>
        <w:widowControl/>
        <w:numPr>
          <w:ilvl w:val="1"/>
          <w:numId w:val="28"/>
        </w:numPr>
        <w:suppressAutoHyphens w:val="0"/>
        <w:autoSpaceDN/>
        <w:spacing w:after="152" w:line="276" w:lineRule="auto"/>
        <w:ind w:left="530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zmiana danych Wykonawcy (np. zmiana siedziby, adresu, nazwy) lub zmiana wynikająca z przekształcenia podmiotowego po stronie Wykonawcy </w:t>
      </w:r>
    </w:p>
    <w:p w14:paraId="3E084D03" w14:textId="073EAD55" w:rsidR="006554D2" w:rsidRPr="001F5690" w:rsidRDefault="006554D2" w:rsidP="00FA7074">
      <w:pPr>
        <w:widowControl/>
        <w:numPr>
          <w:ilvl w:val="1"/>
          <w:numId w:val="28"/>
        </w:numPr>
        <w:suppressAutoHyphens w:val="0"/>
        <w:autoSpaceDN/>
        <w:spacing w:after="136" w:line="276" w:lineRule="auto"/>
        <w:ind w:left="530" w:right="11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zmiany miejsca świadczenia usług, w wyniku zmian organizacyjnych i/lub zmian adresów </w:t>
      </w:r>
      <w:r w:rsidR="00D93E51">
        <w:rPr>
          <w:rFonts w:cs="Times New Roman"/>
          <w:sz w:val="28"/>
          <w:szCs w:val="28"/>
        </w:rPr>
        <w:t>Zleceniodawcy</w:t>
      </w:r>
      <w:r w:rsidR="000B7938" w:rsidRPr="001F5690">
        <w:rPr>
          <w:rFonts w:cs="Times New Roman"/>
          <w:sz w:val="28"/>
          <w:szCs w:val="28"/>
        </w:rPr>
        <w:t xml:space="preserve"> oraz zmiany zakresu usług. </w:t>
      </w:r>
    </w:p>
    <w:p w14:paraId="4728159B" w14:textId="38CE5FE2" w:rsidR="006554D2" w:rsidRPr="001F5690" w:rsidRDefault="006554D2" w:rsidP="00BF57CD">
      <w:pPr>
        <w:spacing w:after="117" w:line="276" w:lineRule="auto"/>
        <w:jc w:val="center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§ 1</w:t>
      </w:r>
      <w:r w:rsidR="000B7938" w:rsidRPr="001F5690">
        <w:rPr>
          <w:rFonts w:cs="Times New Roman"/>
          <w:sz w:val="28"/>
          <w:szCs w:val="28"/>
        </w:rPr>
        <w:t>2</w:t>
      </w:r>
    </w:p>
    <w:p w14:paraId="67D1B61F" w14:textId="3360A8E7" w:rsidR="006554D2" w:rsidRPr="001F5690" w:rsidRDefault="006554D2" w:rsidP="00BF57CD">
      <w:pPr>
        <w:widowControl/>
        <w:numPr>
          <w:ilvl w:val="0"/>
          <w:numId w:val="27"/>
        </w:numPr>
        <w:suppressAutoHyphens w:val="0"/>
        <w:autoSpaceDN/>
        <w:spacing w:after="3" w:line="276" w:lineRule="auto"/>
        <w:ind w:right="11" w:hanging="10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 xml:space="preserve">Wykonawca po podpisaniu umowy ma obowiązek niezwłocznego przystąpienia do realizacji zadania – przedmiotu umowy </w:t>
      </w:r>
      <w:r w:rsidR="00892499" w:rsidRPr="001F5690">
        <w:rPr>
          <w:rFonts w:cs="Times New Roman"/>
          <w:sz w:val="28"/>
          <w:szCs w:val="28"/>
        </w:rPr>
        <w:t xml:space="preserve">. </w:t>
      </w:r>
    </w:p>
    <w:p w14:paraId="7344A2CB" w14:textId="2BCBC5BB" w:rsidR="006554D2" w:rsidRPr="001F5690" w:rsidRDefault="006554D2" w:rsidP="00BF57CD">
      <w:pPr>
        <w:widowControl/>
        <w:numPr>
          <w:ilvl w:val="0"/>
          <w:numId w:val="27"/>
        </w:numPr>
        <w:suppressAutoHyphens w:val="0"/>
        <w:autoSpaceDN/>
        <w:spacing w:after="56" w:line="276" w:lineRule="auto"/>
        <w:ind w:right="11" w:hanging="10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Wierzytelności Wykonawcy wynikające z niniejszej umowy nie mogą być zbyte w drodze cesji</w:t>
      </w:r>
      <w:r w:rsidR="00892499" w:rsidRPr="001F5690">
        <w:rPr>
          <w:rFonts w:cs="Times New Roman"/>
          <w:sz w:val="28"/>
          <w:szCs w:val="28"/>
        </w:rPr>
        <w:t xml:space="preserve"> </w:t>
      </w:r>
      <w:r w:rsidRPr="001F5690">
        <w:rPr>
          <w:rFonts w:cs="Times New Roman"/>
          <w:sz w:val="28"/>
          <w:szCs w:val="28"/>
        </w:rPr>
        <w:t xml:space="preserve">chyba, że </w:t>
      </w:r>
      <w:r w:rsidR="00CD1A69">
        <w:rPr>
          <w:rFonts w:cs="Times New Roman"/>
          <w:sz w:val="28"/>
          <w:szCs w:val="28"/>
        </w:rPr>
        <w:t>Zleceniodawca</w:t>
      </w:r>
      <w:r w:rsidRPr="001F5690">
        <w:rPr>
          <w:rFonts w:cs="Times New Roman"/>
          <w:sz w:val="28"/>
          <w:szCs w:val="28"/>
        </w:rPr>
        <w:t xml:space="preserve"> wyrazi na to zgodę na piśmie pod rygorem nieważności.</w:t>
      </w:r>
    </w:p>
    <w:p w14:paraId="055FE820" w14:textId="072E1511" w:rsidR="003B27E9" w:rsidRPr="001F5690" w:rsidRDefault="003B27E9" w:rsidP="00BF57CD">
      <w:pPr>
        <w:pStyle w:val="Standard"/>
        <w:numPr>
          <w:ilvl w:val="0"/>
          <w:numId w:val="27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Do wszystkich spraw nieunormowanych w tej umowie mają zastosowanie przepisy Kodeksu Cywilnego. Rozstrzygnięcie ewentualnych sporów wynikających z umowy strony poddają właściwości sądu powszechnego właściwego dla siedziby Zleceniodawcy.</w:t>
      </w:r>
    </w:p>
    <w:p w14:paraId="251AC1CE" w14:textId="5682B89D" w:rsidR="003B27E9" w:rsidRPr="001F5690" w:rsidRDefault="003B27E9" w:rsidP="00BF57CD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</w:p>
    <w:p w14:paraId="0E89BB14" w14:textId="77777777" w:rsidR="003B27E9" w:rsidRPr="001F5690" w:rsidRDefault="003B27E9" w:rsidP="00BF57CD">
      <w:pPr>
        <w:pStyle w:val="Standard"/>
        <w:numPr>
          <w:ilvl w:val="0"/>
          <w:numId w:val="27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Strony umowy zobowiązane są do wzajemnego informowania się o zmianach rejestracyjnych, a w szczególności do ujawniania danych osób uprawnionych do zaciągania zobowiązań w imieniu Firmy.</w:t>
      </w:r>
    </w:p>
    <w:p w14:paraId="54DAAD6E" w14:textId="43CAC0F8" w:rsidR="003B27E9" w:rsidRPr="001F5690" w:rsidRDefault="003B27E9" w:rsidP="00BF57CD">
      <w:pPr>
        <w:pStyle w:val="Standard"/>
        <w:spacing w:line="276" w:lineRule="auto"/>
        <w:ind w:left="89"/>
        <w:jc w:val="both"/>
        <w:rPr>
          <w:rFonts w:cs="Times New Roman"/>
          <w:sz w:val="28"/>
          <w:szCs w:val="28"/>
        </w:rPr>
      </w:pPr>
    </w:p>
    <w:p w14:paraId="643C3385" w14:textId="202EE40D" w:rsidR="003B27E9" w:rsidRPr="001F5690" w:rsidRDefault="003B27E9" w:rsidP="00BF57CD">
      <w:pPr>
        <w:pStyle w:val="Standard"/>
        <w:numPr>
          <w:ilvl w:val="0"/>
          <w:numId w:val="27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Wykonawca oświadcza, że umowa od 01.07.2025 r będzie wykonywana przez … pracowników zatrudnionych w pełnym wymiarze czasu pracy.</w:t>
      </w:r>
    </w:p>
    <w:p w14:paraId="749157FE" w14:textId="77777777" w:rsidR="003B27E9" w:rsidRPr="001F5690" w:rsidRDefault="003B27E9" w:rsidP="00BF57CD">
      <w:pPr>
        <w:pStyle w:val="Standard"/>
        <w:spacing w:line="276" w:lineRule="auto"/>
        <w:ind w:left="89"/>
        <w:jc w:val="both"/>
        <w:rPr>
          <w:rFonts w:cs="Times New Roman"/>
          <w:sz w:val="28"/>
          <w:szCs w:val="28"/>
        </w:rPr>
      </w:pPr>
    </w:p>
    <w:p w14:paraId="06E9B3F2" w14:textId="0187D970" w:rsidR="003B27E9" w:rsidRPr="001F5690" w:rsidRDefault="003B27E9" w:rsidP="00BF57CD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</w:p>
    <w:p w14:paraId="4EA90A61" w14:textId="3D0F32E9" w:rsidR="003B27E9" w:rsidRPr="001F5690" w:rsidRDefault="003B27E9" w:rsidP="00FA7074">
      <w:pPr>
        <w:pStyle w:val="Standard"/>
        <w:numPr>
          <w:ilvl w:val="0"/>
          <w:numId w:val="27"/>
        </w:numPr>
        <w:spacing w:line="276" w:lineRule="auto"/>
        <w:ind w:left="232" w:hanging="232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 Postanowienia niniejszej umowy mają charakter poufny i nie mogą być ujawnione osobom trzecim.</w:t>
      </w:r>
    </w:p>
    <w:p w14:paraId="429B17CF" w14:textId="77777777" w:rsidR="003B27E9" w:rsidRPr="001F5690" w:rsidRDefault="003B27E9" w:rsidP="00BF57CD">
      <w:pPr>
        <w:pStyle w:val="Standard"/>
        <w:spacing w:line="276" w:lineRule="auto"/>
        <w:ind w:left="89"/>
        <w:jc w:val="both"/>
        <w:rPr>
          <w:rFonts w:cs="Times New Roman"/>
          <w:sz w:val="28"/>
          <w:szCs w:val="28"/>
        </w:rPr>
      </w:pPr>
    </w:p>
    <w:p w14:paraId="45FFFF4F" w14:textId="5AA680F0" w:rsidR="003B27E9" w:rsidRDefault="003B27E9" w:rsidP="00BF57CD">
      <w:pPr>
        <w:pStyle w:val="Standard"/>
        <w:numPr>
          <w:ilvl w:val="0"/>
          <w:numId w:val="27"/>
        </w:numPr>
        <w:spacing w:line="276" w:lineRule="auto"/>
        <w:ind w:hanging="232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Umowę niniejsza sporządzono w trzech jednobrzmiących egzemplarzach, jeden otrzymuje Wykonawca, dwa Zleceniodawca.</w:t>
      </w:r>
    </w:p>
    <w:p w14:paraId="7F4632DC" w14:textId="77777777" w:rsidR="00043F49" w:rsidRDefault="00043F49" w:rsidP="00BF57CD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</w:p>
    <w:p w14:paraId="5B57260F" w14:textId="77777777" w:rsidR="00043F49" w:rsidRDefault="00043F49" w:rsidP="00BF57CD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</w:p>
    <w:p w14:paraId="59FE9A88" w14:textId="77777777" w:rsidR="00043F49" w:rsidRPr="001F5690" w:rsidRDefault="00043F49" w:rsidP="00BF57CD">
      <w:pPr>
        <w:spacing w:after="117"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INTEGRALNE CZĘŚCI UMOWY</w:t>
      </w:r>
    </w:p>
    <w:p w14:paraId="177B32F1" w14:textId="77777777" w:rsidR="00043F49" w:rsidRPr="001F5690" w:rsidRDefault="00043F49" w:rsidP="00BF57CD">
      <w:pPr>
        <w:spacing w:after="124" w:line="276" w:lineRule="auto"/>
        <w:ind w:left="89" w:right="11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1. Integralną część niniejszej umowy stanowią:</w:t>
      </w:r>
    </w:p>
    <w:p w14:paraId="6C5E11BA" w14:textId="77777777" w:rsidR="00043F49" w:rsidRPr="001F5690" w:rsidRDefault="00043F49" w:rsidP="00BF57CD">
      <w:pPr>
        <w:widowControl/>
        <w:numPr>
          <w:ilvl w:val="0"/>
          <w:numId w:val="26"/>
        </w:numPr>
        <w:suppressAutoHyphens w:val="0"/>
        <w:autoSpaceDN/>
        <w:spacing w:after="122" w:line="276" w:lineRule="auto"/>
        <w:ind w:right="11" w:hanging="249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oferta wykonawcy ,</w:t>
      </w:r>
    </w:p>
    <w:p w14:paraId="6FDB0607" w14:textId="77777777" w:rsidR="00043F49" w:rsidRDefault="00043F49" w:rsidP="00BF57CD">
      <w:pPr>
        <w:widowControl/>
        <w:numPr>
          <w:ilvl w:val="0"/>
          <w:numId w:val="26"/>
        </w:numPr>
        <w:suppressAutoHyphens w:val="0"/>
        <w:autoSpaceDN/>
        <w:spacing w:after="124" w:line="276" w:lineRule="auto"/>
        <w:ind w:right="11" w:hanging="249"/>
        <w:jc w:val="both"/>
        <w:textAlignment w:val="auto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SWZ,</w:t>
      </w:r>
    </w:p>
    <w:p w14:paraId="757F6625" w14:textId="7C01DE1B" w:rsidR="001C79A4" w:rsidRPr="001F5690" w:rsidRDefault="001C79A4" w:rsidP="00BF57CD">
      <w:pPr>
        <w:widowControl/>
        <w:numPr>
          <w:ilvl w:val="0"/>
          <w:numId w:val="26"/>
        </w:numPr>
        <w:suppressAutoHyphens w:val="0"/>
        <w:autoSpaceDN/>
        <w:spacing w:after="124" w:line="276" w:lineRule="auto"/>
        <w:ind w:right="11" w:hanging="24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Umowa powierzenia </w:t>
      </w:r>
    </w:p>
    <w:p w14:paraId="18965319" w14:textId="77777777" w:rsidR="00043F49" w:rsidRPr="001F5690" w:rsidRDefault="00043F49" w:rsidP="00BF57CD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</w:p>
    <w:p w14:paraId="1D20E7FE" w14:textId="77777777" w:rsidR="0009419E" w:rsidRPr="001F5690" w:rsidRDefault="0009419E" w:rsidP="00BF57CD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</w:p>
    <w:p w14:paraId="0D6D75F2" w14:textId="77777777" w:rsidR="0009419E" w:rsidRPr="001F5690" w:rsidRDefault="0009419E" w:rsidP="00BF57CD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  <w:r w:rsidRPr="001F5690">
        <w:rPr>
          <w:rFonts w:cs="Times New Roman"/>
          <w:sz w:val="28"/>
          <w:szCs w:val="28"/>
        </w:rPr>
        <w:t>ZLECENIODAWCA:                                                          WYKONAWCA:</w:t>
      </w:r>
    </w:p>
    <w:sectPr w:rsidR="0009419E" w:rsidRPr="001F5690" w:rsidSect="0009419E">
      <w:headerReference w:type="default" r:id="rId7"/>
      <w:pgSz w:w="11906" w:h="16838"/>
      <w:pgMar w:top="1020" w:right="1134" w:bottom="102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F72FF" w14:textId="77777777" w:rsidR="00AB4E16" w:rsidRDefault="00AB4E16" w:rsidP="005223FE">
      <w:r>
        <w:separator/>
      </w:r>
    </w:p>
  </w:endnote>
  <w:endnote w:type="continuationSeparator" w:id="0">
    <w:p w14:paraId="193C0AA1" w14:textId="77777777" w:rsidR="00AB4E16" w:rsidRDefault="00AB4E16" w:rsidP="00522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4DEE6" w14:textId="77777777" w:rsidR="00AB4E16" w:rsidRDefault="00AB4E16" w:rsidP="005223FE">
      <w:r>
        <w:separator/>
      </w:r>
    </w:p>
  </w:footnote>
  <w:footnote w:type="continuationSeparator" w:id="0">
    <w:p w14:paraId="56BC9066" w14:textId="77777777" w:rsidR="00AB4E16" w:rsidRDefault="00AB4E16" w:rsidP="00522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4F057" w14:textId="55F5D727" w:rsidR="00542D78" w:rsidRPr="00F6511A" w:rsidRDefault="00542D78" w:rsidP="005223FE">
    <w:pPr>
      <w:spacing w:line="277" w:lineRule="auto"/>
      <w:ind w:left="58" w:right="77"/>
    </w:pPr>
  </w:p>
  <w:p w14:paraId="4AE5F515" w14:textId="77777777" w:rsidR="00542D78" w:rsidRDefault="00542D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B278D"/>
    <w:multiLevelType w:val="hybridMultilevel"/>
    <w:tmpl w:val="EE0847D6"/>
    <w:lvl w:ilvl="0" w:tplc="51406D7C">
      <w:start w:val="1"/>
      <w:numFmt w:val="decimal"/>
      <w:lvlText w:val="%1)"/>
      <w:lvlJc w:val="left"/>
      <w:pPr>
        <w:ind w:left="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121500">
      <w:start w:val="1"/>
      <w:numFmt w:val="lowerLetter"/>
      <w:lvlText w:val="%2"/>
      <w:lvlJc w:val="left"/>
      <w:pPr>
        <w:ind w:left="1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72916C">
      <w:start w:val="1"/>
      <w:numFmt w:val="lowerRoman"/>
      <w:lvlText w:val="%3"/>
      <w:lvlJc w:val="left"/>
      <w:pPr>
        <w:ind w:left="1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A4C00E">
      <w:start w:val="1"/>
      <w:numFmt w:val="decimal"/>
      <w:lvlText w:val="%4"/>
      <w:lvlJc w:val="left"/>
      <w:pPr>
        <w:ind w:left="2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4CCB52">
      <w:start w:val="1"/>
      <w:numFmt w:val="lowerLetter"/>
      <w:lvlText w:val="%5"/>
      <w:lvlJc w:val="left"/>
      <w:pPr>
        <w:ind w:left="3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F6F2">
      <w:start w:val="1"/>
      <w:numFmt w:val="lowerRoman"/>
      <w:lvlText w:val="%6"/>
      <w:lvlJc w:val="left"/>
      <w:pPr>
        <w:ind w:left="3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9627BE">
      <w:start w:val="1"/>
      <w:numFmt w:val="decimal"/>
      <w:lvlText w:val="%7"/>
      <w:lvlJc w:val="left"/>
      <w:pPr>
        <w:ind w:left="4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240BB8">
      <w:start w:val="1"/>
      <w:numFmt w:val="lowerLetter"/>
      <w:lvlText w:val="%8"/>
      <w:lvlJc w:val="left"/>
      <w:pPr>
        <w:ind w:left="5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C2DA10">
      <w:start w:val="1"/>
      <w:numFmt w:val="lowerRoman"/>
      <w:lvlText w:val="%9"/>
      <w:lvlJc w:val="left"/>
      <w:pPr>
        <w:ind w:left="6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0C71EE"/>
    <w:multiLevelType w:val="hybridMultilevel"/>
    <w:tmpl w:val="1576AB9C"/>
    <w:lvl w:ilvl="0" w:tplc="01DCA27A">
      <w:start w:val="1"/>
      <w:numFmt w:val="decimal"/>
      <w:lvlText w:val="%1)"/>
      <w:lvlJc w:val="left"/>
      <w:pPr>
        <w:ind w:left="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DC0AD0">
      <w:start w:val="1"/>
      <w:numFmt w:val="lowerLetter"/>
      <w:lvlText w:val="%2"/>
      <w:lvlJc w:val="left"/>
      <w:pPr>
        <w:ind w:left="1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7C0980">
      <w:start w:val="1"/>
      <w:numFmt w:val="lowerRoman"/>
      <w:lvlText w:val="%3"/>
      <w:lvlJc w:val="left"/>
      <w:pPr>
        <w:ind w:left="2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986088">
      <w:start w:val="1"/>
      <w:numFmt w:val="decimal"/>
      <w:lvlText w:val="%4"/>
      <w:lvlJc w:val="left"/>
      <w:pPr>
        <w:ind w:left="2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1A5366">
      <w:start w:val="1"/>
      <w:numFmt w:val="lowerLetter"/>
      <w:lvlText w:val="%5"/>
      <w:lvlJc w:val="left"/>
      <w:pPr>
        <w:ind w:left="3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1AA5CA">
      <w:start w:val="1"/>
      <w:numFmt w:val="lowerRoman"/>
      <w:lvlText w:val="%6"/>
      <w:lvlJc w:val="left"/>
      <w:pPr>
        <w:ind w:left="4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223DCE">
      <w:start w:val="1"/>
      <w:numFmt w:val="decimal"/>
      <w:lvlText w:val="%7"/>
      <w:lvlJc w:val="left"/>
      <w:pPr>
        <w:ind w:left="4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78938A">
      <w:start w:val="1"/>
      <w:numFmt w:val="lowerLetter"/>
      <w:lvlText w:val="%8"/>
      <w:lvlJc w:val="left"/>
      <w:pPr>
        <w:ind w:left="5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4C6F6A">
      <w:start w:val="1"/>
      <w:numFmt w:val="lowerRoman"/>
      <w:lvlText w:val="%9"/>
      <w:lvlJc w:val="left"/>
      <w:pPr>
        <w:ind w:left="6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0C40A3"/>
    <w:multiLevelType w:val="multilevel"/>
    <w:tmpl w:val="D9ECE83E"/>
    <w:lvl w:ilvl="0">
      <w:start w:val="1"/>
      <w:numFmt w:val="lowerLetter"/>
      <w:lvlText w:val="%1."/>
      <w:lvlJc w:val="left"/>
      <w:pPr>
        <w:ind w:left="2794" w:hanging="360"/>
      </w:pPr>
    </w:lvl>
    <w:lvl w:ilvl="1">
      <w:start w:val="1"/>
      <w:numFmt w:val="lowerLetter"/>
      <w:lvlText w:val="%2."/>
      <w:lvlJc w:val="left"/>
      <w:pPr>
        <w:ind w:left="3514" w:hanging="360"/>
      </w:pPr>
    </w:lvl>
    <w:lvl w:ilvl="2">
      <w:start w:val="1"/>
      <w:numFmt w:val="lowerRoman"/>
      <w:lvlText w:val="%3."/>
      <w:lvlJc w:val="right"/>
      <w:pPr>
        <w:ind w:left="4234" w:hanging="180"/>
      </w:pPr>
    </w:lvl>
    <w:lvl w:ilvl="3">
      <w:start w:val="1"/>
      <w:numFmt w:val="decimal"/>
      <w:lvlText w:val="%4."/>
      <w:lvlJc w:val="left"/>
      <w:pPr>
        <w:ind w:left="4954" w:hanging="360"/>
      </w:pPr>
    </w:lvl>
    <w:lvl w:ilvl="4">
      <w:start w:val="1"/>
      <w:numFmt w:val="lowerLetter"/>
      <w:lvlText w:val="%5."/>
      <w:lvlJc w:val="left"/>
      <w:pPr>
        <w:ind w:left="5674" w:hanging="360"/>
      </w:pPr>
    </w:lvl>
    <w:lvl w:ilvl="5">
      <w:start w:val="1"/>
      <w:numFmt w:val="lowerRoman"/>
      <w:lvlText w:val="%6."/>
      <w:lvlJc w:val="right"/>
      <w:pPr>
        <w:ind w:left="6394" w:hanging="180"/>
      </w:pPr>
    </w:lvl>
    <w:lvl w:ilvl="6">
      <w:start w:val="1"/>
      <w:numFmt w:val="decimal"/>
      <w:lvlText w:val="%7."/>
      <w:lvlJc w:val="left"/>
      <w:pPr>
        <w:ind w:left="7114" w:hanging="360"/>
      </w:pPr>
    </w:lvl>
    <w:lvl w:ilvl="7">
      <w:start w:val="1"/>
      <w:numFmt w:val="lowerLetter"/>
      <w:lvlText w:val="%8."/>
      <w:lvlJc w:val="left"/>
      <w:pPr>
        <w:ind w:left="7834" w:hanging="360"/>
      </w:pPr>
    </w:lvl>
    <w:lvl w:ilvl="8">
      <w:start w:val="1"/>
      <w:numFmt w:val="lowerRoman"/>
      <w:lvlText w:val="%9."/>
      <w:lvlJc w:val="right"/>
      <w:pPr>
        <w:ind w:left="8554" w:hanging="180"/>
      </w:pPr>
    </w:lvl>
  </w:abstractNum>
  <w:abstractNum w:abstractNumId="3" w15:restartNumberingAfterBreak="0">
    <w:nsid w:val="108D22D2"/>
    <w:multiLevelType w:val="hybridMultilevel"/>
    <w:tmpl w:val="35DCA7EC"/>
    <w:lvl w:ilvl="0" w:tplc="8AE61116">
      <w:start w:val="1"/>
      <w:numFmt w:val="decimal"/>
      <w:lvlText w:val="%1)"/>
      <w:lvlJc w:val="left"/>
      <w:pPr>
        <w:ind w:left="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FC4564">
      <w:start w:val="1"/>
      <w:numFmt w:val="lowerLetter"/>
      <w:lvlText w:val="%2"/>
      <w:lvlJc w:val="left"/>
      <w:pPr>
        <w:ind w:left="1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C6656C">
      <w:start w:val="1"/>
      <w:numFmt w:val="lowerRoman"/>
      <w:lvlText w:val="%3"/>
      <w:lvlJc w:val="left"/>
      <w:pPr>
        <w:ind w:left="1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44E234">
      <w:start w:val="1"/>
      <w:numFmt w:val="decimal"/>
      <w:lvlText w:val="%4"/>
      <w:lvlJc w:val="left"/>
      <w:pPr>
        <w:ind w:left="2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50BBB2">
      <w:start w:val="1"/>
      <w:numFmt w:val="lowerLetter"/>
      <w:lvlText w:val="%5"/>
      <w:lvlJc w:val="left"/>
      <w:pPr>
        <w:ind w:left="3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CAD1EC">
      <w:start w:val="1"/>
      <w:numFmt w:val="lowerRoman"/>
      <w:lvlText w:val="%6"/>
      <w:lvlJc w:val="left"/>
      <w:pPr>
        <w:ind w:left="4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EEF84A">
      <w:start w:val="1"/>
      <w:numFmt w:val="decimal"/>
      <w:lvlText w:val="%7"/>
      <w:lvlJc w:val="left"/>
      <w:pPr>
        <w:ind w:left="4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8284A0">
      <w:start w:val="1"/>
      <w:numFmt w:val="lowerLetter"/>
      <w:lvlText w:val="%8"/>
      <w:lvlJc w:val="left"/>
      <w:pPr>
        <w:ind w:left="5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D25BC0">
      <w:start w:val="1"/>
      <w:numFmt w:val="lowerRoman"/>
      <w:lvlText w:val="%9"/>
      <w:lvlJc w:val="left"/>
      <w:pPr>
        <w:ind w:left="6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147F42"/>
    <w:multiLevelType w:val="multilevel"/>
    <w:tmpl w:val="B4B0371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26C17787"/>
    <w:multiLevelType w:val="hybridMultilevel"/>
    <w:tmpl w:val="B034612C"/>
    <w:lvl w:ilvl="0" w:tplc="04150017">
      <w:start w:val="1"/>
      <w:numFmt w:val="lowerLetter"/>
      <w:lvlText w:val="%1)"/>
      <w:lvlJc w:val="left"/>
      <w:pPr>
        <w:ind w:left="9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6" w15:restartNumberingAfterBreak="0">
    <w:nsid w:val="29166D79"/>
    <w:multiLevelType w:val="multilevel"/>
    <w:tmpl w:val="C1DA498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7" w15:restartNumberingAfterBreak="0">
    <w:nsid w:val="29AB3488"/>
    <w:multiLevelType w:val="hybridMultilevel"/>
    <w:tmpl w:val="23AAB3DC"/>
    <w:lvl w:ilvl="0" w:tplc="A254F2E0">
      <w:start w:val="2"/>
      <w:numFmt w:val="decimal"/>
      <w:lvlText w:val="%1."/>
      <w:lvlJc w:val="left"/>
      <w:pPr>
        <w:ind w:left="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B878B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9E33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BCA2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A6C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E094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E828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7EC6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BCF2E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767236"/>
    <w:multiLevelType w:val="multilevel"/>
    <w:tmpl w:val="C1DA498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9" w15:restartNumberingAfterBreak="0">
    <w:nsid w:val="2D206D96"/>
    <w:multiLevelType w:val="hybridMultilevel"/>
    <w:tmpl w:val="CCCC2F26"/>
    <w:lvl w:ilvl="0" w:tplc="4B1E456C">
      <w:start w:val="1"/>
      <w:numFmt w:val="decimal"/>
      <w:lvlText w:val="%1."/>
      <w:lvlJc w:val="left"/>
      <w:pPr>
        <w:ind w:left="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4E22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E621C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42E0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46627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F6DC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4C42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0153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42969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9B5321"/>
    <w:multiLevelType w:val="multilevel"/>
    <w:tmpl w:val="A22E4270"/>
    <w:styleLink w:val="WW8Num2"/>
    <w:lvl w:ilvl="0">
      <w:start w:val="1"/>
      <w:numFmt w:val="decimal"/>
      <w:lvlText w:val="%1."/>
      <w:lvlJc w:val="left"/>
      <w:pPr>
        <w:ind w:left="363" w:hanging="363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E356021"/>
    <w:multiLevelType w:val="hybridMultilevel"/>
    <w:tmpl w:val="54AE0B44"/>
    <w:lvl w:ilvl="0" w:tplc="04150017">
      <w:start w:val="1"/>
      <w:numFmt w:val="lowerLetter"/>
      <w:lvlText w:val="%1)"/>
      <w:lvlJc w:val="left"/>
      <w:pPr>
        <w:ind w:left="327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CC29C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5CEF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56F4B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B22C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42AD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CA400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D287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AA2D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B07B13"/>
    <w:multiLevelType w:val="multilevel"/>
    <w:tmpl w:val="CE1C8CEA"/>
    <w:lvl w:ilvl="0">
      <w:start w:val="1"/>
      <w:numFmt w:val="upperRoman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363" w:hanging="363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5F11960"/>
    <w:multiLevelType w:val="multilevel"/>
    <w:tmpl w:val="45D0A45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3CAE1CF3"/>
    <w:multiLevelType w:val="hybridMultilevel"/>
    <w:tmpl w:val="906E5474"/>
    <w:lvl w:ilvl="0" w:tplc="04150017">
      <w:start w:val="1"/>
      <w:numFmt w:val="lowerLetter"/>
      <w:lvlText w:val="%1)"/>
      <w:lvlJc w:val="left"/>
      <w:pPr>
        <w:ind w:left="328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12FD48">
      <w:start w:val="1"/>
      <w:numFmt w:val="lowerLetter"/>
      <w:lvlText w:val="%2"/>
      <w:lvlJc w:val="left"/>
      <w:pPr>
        <w:ind w:left="1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8C3082">
      <w:start w:val="1"/>
      <w:numFmt w:val="lowerRoman"/>
      <w:lvlText w:val="%3"/>
      <w:lvlJc w:val="left"/>
      <w:pPr>
        <w:ind w:left="1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7298DA">
      <w:start w:val="1"/>
      <w:numFmt w:val="decimal"/>
      <w:lvlText w:val="%4"/>
      <w:lvlJc w:val="left"/>
      <w:pPr>
        <w:ind w:left="2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A841C0">
      <w:start w:val="1"/>
      <w:numFmt w:val="lowerLetter"/>
      <w:lvlText w:val="%5"/>
      <w:lvlJc w:val="left"/>
      <w:pPr>
        <w:ind w:left="3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AB104">
      <w:start w:val="1"/>
      <w:numFmt w:val="lowerRoman"/>
      <w:lvlText w:val="%6"/>
      <w:lvlJc w:val="left"/>
      <w:pPr>
        <w:ind w:left="40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ECA0E6">
      <w:start w:val="1"/>
      <w:numFmt w:val="decimal"/>
      <w:lvlText w:val="%7"/>
      <w:lvlJc w:val="left"/>
      <w:pPr>
        <w:ind w:left="4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5667DC">
      <w:start w:val="1"/>
      <w:numFmt w:val="lowerLetter"/>
      <w:lvlText w:val="%8"/>
      <w:lvlJc w:val="left"/>
      <w:pPr>
        <w:ind w:left="5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0896C2">
      <w:start w:val="1"/>
      <w:numFmt w:val="lowerRoman"/>
      <w:lvlText w:val="%9"/>
      <w:lvlJc w:val="left"/>
      <w:pPr>
        <w:ind w:left="6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D64E1C"/>
    <w:multiLevelType w:val="hybridMultilevel"/>
    <w:tmpl w:val="80A6EF70"/>
    <w:lvl w:ilvl="0" w:tplc="7708EEAC">
      <w:start w:val="1"/>
      <w:numFmt w:val="decimal"/>
      <w:lvlText w:val="%1."/>
      <w:lvlJc w:val="left"/>
      <w:pPr>
        <w:ind w:left="32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15C72"/>
    <w:multiLevelType w:val="hybridMultilevel"/>
    <w:tmpl w:val="77E06192"/>
    <w:lvl w:ilvl="0" w:tplc="7AD4BAA0">
      <w:start w:val="1"/>
      <w:numFmt w:val="decimal"/>
      <w:lvlText w:val="%1)"/>
      <w:lvlJc w:val="left"/>
      <w:pPr>
        <w:ind w:left="35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1C090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D432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BEEE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D036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0215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B023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3C9AB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4651C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A1536C"/>
    <w:multiLevelType w:val="multilevel"/>
    <w:tmpl w:val="D80A8C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46B13614"/>
    <w:multiLevelType w:val="multilevel"/>
    <w:tmpl w:val="C0D6614C"/>
    <w:lvl w:ilvl="0">
      <w:start w:val="2"/>
      <w:numFmt w:val="decimal"/>
      <w:lvlText w:val="%1."/>
      <w:lvlJc w:val="left"/>
      <w:pPr>
        <w:ind w:left="363" w:hanging="363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19" w15:restartNumberingAfterBreak="0">
    <w:nsid w:val="47710A89"/>
    <w:multiLevelType w:val="multilevel"/>
    <w:tmpl w:val="9DF8AD8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4E0C7706"/>
    <w:multiLevelType w:val="multilevel"/>
    <w:tmpl w:val="FEE2B132"/>
    <w:lvl w:ilvl="0">
      <w:start w:val="1"/>
      <w:numFmt w:val="decimal"/>
      <w:lvlText w:val="%1."/>
      <w:lvlJc w:val="left"/>
      <w:pPr>
        <w:ind w:left="720" w:hanging="72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21" w15:restartNumberingAfterBreak="0">
    <w:nsid w:val="4E874541"/>
    <w:multiLevelType w:val="hybridMultilevel"/>
    <w:tmpl w:val="3CC85484"/>
    <w:lvl w:ilvl="0" w:tplc="04163AEE">
      <w:start w:val="3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2" w15:restartNumberingAfterBreak="0">
    <w:nsid w:val="512A7859"/>
    <w:multiLevelType w:val="multilevel"/>
    <w:tmpl w:val="9BB4D6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F61C4"/>
    <w:multiLevelType w:val="hybridMultilevel"/>
    <w:tmpl w:val="07F82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1570B"/>
    <w:multiLevelType w:val="multilevel"/>
    <w:tmpl w:val="1EC006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569690F"/>
    <w:multiLevelType w:val="hybridMultilevel"/>
    <w:tmpl w:val="850A3676"/>
    <w:lvl w:ilvl="0" w:tplc="BD76FC8E">
      <w:start w:val="1"/>
      <w:numFmt w:val="decimal"/>
      <w:lvlText w:val="%1."/>
      <w:lvlJc w:val="left"/>
      <w:pPr>
        <w:ind w:left="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B4B00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14F8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D6732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5CF3B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2205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7A06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8AF9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2C7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8D370DA"/>
    <w:multiLevelType w:val="hybridMultilevel"/>
    <w:tmpl w:val="76F282D2"/>
    <w:lvl w:ilvl="0" w:tplc="A94089FA">
      <w:start w:val="79"/>
      <w:numFmt w:val="decimal"/>
      <w:lvlText w:val="%1."/>
      <w:lvlJc w:val="left"/>
      <w:pPr>
        <w:ind w:left="315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15BA2"/>
    <w:multiLevelType w:val="multilevel"/>
    <w:tmpl w:val="4B3475A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8" w15:restartNumberingAfterBreak="0">
    <w:nsid w:val="62B80820"/>
    <w:multiLevelType w:val="hybridMultilevel"/>
    <w:tmpl w:val="89EA4056"/>
    <w:lvl w:ilvl="0" w:tplc="6FE4FCF4">
      <w:start w:val="1"/>
      <w:numFmt w:val="lowerLetter"/>
      <w:lvlText w:val="%1)"/>
      <w:lvlJc w:val="left"/>
      <w:pPr>
        <w:ind w:left="1035" w:hanging="360"/>
      </w:pPr>
      <w:rPr>
        <w:rFonts w:ascii="Times New Roman" w:eastAsia="Lucida Sans Unicode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9" w15:restartNumberingAfterBreak="0">
    <w:nsid w:val="6624302B"/>
    <w:multiLevelType w:val="hybridMultilevel"/>
    <w:tmpl w:val="5B9838C6"/>
    <w:lvl w:ilvl="0" w:tplc="CF604812">
      <w:start w:val="6"/>
      <w:numFmt w:val="decimal"/>
      <w:lvlText w:val="%1."/>
      <w:lvlJc w:val="left"/>
      <w:pPr>
        <w:ind w:left="6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301EF"/>
    <w:multiLevelType w:val="hybridMultilevel"/>
    <w:tmpl w:val="A7223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D5A51"/>
    <w:multiLevelType w:val="hybridMultilevel"/>
    <w:tmpl w:val="18909CFC"/>
    <w:lvl w:ilvl="0" w:tplc="A7282E9A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243F1"/>
    <w:multiLevelType w:val="multilevel"/>
    <w:tmpl w:val="48101830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F46C4A"/>
    <w:multiLevelType w:val="hybridMultilevel"/>
    <w:tmpl w:val="34483646"/>
    <w:lvl w:ilvl="0" w:tplc="ABFC6B70">
      <w:start w:val="1"/>
      <w:numFmt w:val="decimal"/>
      <w:lvlText w:val="%1)"/>
      <w:lvlJc w:val="left"/>
      <w:pPr>
        <w:ind w:left="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4A4A8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68F354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346E16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5EE5AE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0EFD0E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F4DA4E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044EE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BAE4D8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D33F75"/>
    <w:multiLevelType w:val="hybridMultilevel"/>
    <w:tmpl w:val="7C66CDE8"/>
    <w:lvl w:ilvl="0" w:tplc="C48A78C0">
      <w:start w:val="1"/>
      <w:numFmt w:val="decimal"/>
      <w:lvlText w:val="%1."/>
      <w:lvlJc w:val="left"/>
      <w:pPr>
        <w:ind w:left="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C02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013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8A147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9C76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1C985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FEDE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5A7C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1A26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AC1128D"/>
    <w:multiLevelType w:val="multilevel"/>
    <w:tmpl w:val="D6F03F18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B4F2F"/>
    <w:multiLevelType w:val="hybridMultilevel"/>
    <w:tmpl w:val="09A2F670"/>
    <w:lvl w:ilvl="0" w:tplc="F06C030E">
      <w:start w:val="1"/>
      <w:numFmt w:val="decimal"/>
      <w:lvlText w:val="%1."/>
      <w:lvlJc w:val="left"/>
      <w:pPr>
        <w:ind w:left="3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6CDFB6">
      <w:start w:val="1"/>
      <w:numFmt w:val="decimal"/>
      <w:lvlText w:val="%2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267CFA">
      <w:start w:val="1"/>
      <w:numFmt w:val="lowerRoman"/>
      <w:lvlText w:val="%3"/>
      <w:lvlJc w:val="left"/>
      <w:pPr>
        <w:ind w:left="1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14EEC2">
      <w:start w:val="1"/>
      <w:numFmt w:val="decimal"/>
      <w:lvlText w:val="%4"/>
      <w:lvlJc w:val="left"/>
      <w:pPr>
        <w:ind w:left="2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C6A8C6">
      <w:start w:val="1"/>
      <w:numFmt w:val="lowerLetter"/>
      <w:lvlText w:val="%5"/>
      <w:lvlJc w:val="left"/>
      <w:pPr>
        <w:ind w:left="2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3C2972">
      <w:start w:val="1"/>
      <w:numFmt w:val="lowerRoman"/>
      <w:lvlText w:val="%6"/>
      <w:lvlJc w:val="left"/>
      <w:pPr>
        <w:ind w:left="3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3C057E">
      <w:start w:val="1"/>
      <w:numFmt w:val="decimal"/>
      <w:lvlText w:val="%7"/>
      <w:lvlJc w:val="left"/>
      <w:pPr>
        <w:ind w:left="4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1C9BC0">
      <w:start w:val="1"/>
      <w:numFmt w:val="lowerLetter"/>
      <w:lvlText w:val="%8"/>
      <w:lvlJc w:val="left"/>
      <w:pPr>
        <w:ind w:left="49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DED0DC">
      <w:start w:val="1"/>
      <w:numFmt w:val="lowerRoman"/>
      <w:lvlText w:val="%9"/>
      <w:lvlJc w:val="left"/>
      <w:pPr>
        <w:ind w:left="5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654033"/>
    <w:multiLevelType w:val="hybridMultilevel"/>
    <w:tmpl w:val="5F56D392"/>
    <w:lvl w:ilvl="0" w:tplc="6718667C">
      <w:start w:val="5"/>
      <w:numFmt w:val="decimal"/>
      <w:lvlText w:val="%1."/>
      <w:lvlJc w:val="left"/>
      <w:pPr>
        <w:ind w:left="32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4388">
    <w:abstractNumId w:val="10"/>
  </w:num>
  <w:num w:numId="2" w16cid:durableId="1180387149">
    <w:abstractNumId w:val="27"/>
  </w:num>
  <w:num w:numId="3" w16cid:durableId="1142651942">
    <w:abstractNumId w:val="13"/>
  </w:num>
  <w:num w:numId="4" w16cid:durableId="1052071374">
    <w:abstractNumId w:val="12"/>
  </w:num>
  <w:num w:numId="5" w16cid:durableId="1940601353">
    <w:abstractNumId w:val="20"/>
  </w:num>
  <w:num w:numId="6" w16cid:durableId="1609115721">
    <w:abstractNumId w:val="18"/>
  </w:num>
  <w:num w:numId="7" w16cid:durableId="1025210248">
    <w:abstractNumId w:val="4"/>
  </w:num>
  <w:num w:numId="8" w16cid:durableId="837647808">
    <w:abstractNumId w:val="19"/>
  </w:num>
  <w:num w:numId="9" w16cid:durableId="946306618">
    <w:abstractNumId w:val="10"/>
    <w:lvlOverride w:ilvl="0">
      <w:startOverride w:val="1"/>
    </w:lvlOverride>
  </w:num>
  <w:num w:numId="10" w16cid:durableId="172115255">
    <w:abstractNumId w:val="8"/>
  </w:num>
  <w:num w:numId="11" w16cid:durableId="8416121">
    <w:abstractNumId w:val="24"/>
  </w:num>
  <w:num w:numId="12" w16cid:durableId="1526676276">
    <w:abstractNumId w:val="17"/>
  </w:num>
  <w:num w:numId="13" w16cid:durableId="110633862">
    <w:abstractNumId w:val="35"/>
  </w:num>
  <w:num w:numId="14" w16cid:durableId="1816986454">
    <w:abstractNumId w:val="2"/>
  </w:num>
  <w:num w:numId="15" w16cid:durableId="1004670364">
    <w:abstractNumId w:val="32"/>
  </w:num>
  <w:num w:numId="16" w16cid:durableId="20086349">
    <w:abstractNumId w:val="16"/>
  </w:num>
  <w:num w:numId="17" w16cid:durableId="920334933">
    <w:abstractNumId w:val="1"/>
  </w:num>
  <w:num w:numId="18" w16cid:durableId="1383559887">
    <w:abstractNumId w:val="14"/>
  </w:num>
  <w:num w:numId="19" w16cid:durableId="1335188666">
    <w:abstractNumId w:val="34"/>
  </w:num>
  <w:num w:numId="20" w16cid:durableId="260142795">
    <w:abstractNumId w:val="36"/>
  </w:num>
  <w:num w:numId="21" w16cid:durableId="1837383271">
    <w:abstractNumId w:val="11"/>
  </w:num>
  <w:num w:numId="22" w16cid:durableId="1962834572">
    <w:abstractNumId w:val="3"/>
  </w:num>
  <w:num w:numId="23" w16cid:durableId="841701787">
    <w:abstractNumId w:val="7"/>
  </w:num>
  <w:num w:numId="24" w16cid:durableId="1245456699">
    <w:abstractNumId w:val="9"/>
  </w:num>
  <w:num w:numId="25" w16cid:durableId="1015763414">
    <w:abstractNumId w:val="0"/>
  </w:num>
  <w:num w:numId="26" w16cid:durableId="273251365">
    <w:abstractNumId w:val="33"/>
  </w:num>
  <w:num w:numId="27" w16cid:durableId="1250384765">
    <w:abstractNumId w:val="25"/>
  </w:num>
  <w:num w:numId="28" w16cid:durableId="1769614063">
    <w:abstractNumId w:val="26"/>
  </w:num>
  <w:num w:numId="29" w16cid:durableId="663124238">
    <w:abstractNumId w:val="28"/>
  </w:num>
  <w:num w:numId="30" w16cid:durableId="1158618665">
    <w:abstractNumId w:val="21"/>
  </w:num>
  <w:num w:numId="31" w16cid:durableId="343240346">
    <w:abstractNumId w:val="30"/>
  </w:num>
  <w:num w:numId="32" w16cid:durableId="824316290">
    <w:abstractNumId w:val="31"/>
  </w:num>
  <w:num w:numId="33" w16cid:durableId="837573856">
    <w:abstractNumId w:val="37"/>
  </w:num>
  <w:num w:numId="34" w16cid:durableId="464085217">
    <w:abstractNumId w:val="6"/>
  </w:num>
  <w:num w:numId="35" w16cid:durableId="79379520">
    <w:abstractNumId w:val="29"/>
  </w:num>
  <w:num w:numId="36" w16cid:durableId="322515997">
    <w:abstractNumId w:val="5"/>
  </w:num>
  <w:num w:numId="37" w16cid:durableId="1260335774">
    <w:abstractNumId w:val="15"/>
  </w:num>
  <w:num w:numId="38" w16cid:durableId="998507977">
    <w:abstractNumId w:val="22"/>
  </w:num>
  <w:num w:numId="39" w16cid:durableId="501428854">
    <w:abstractNumId w:val="2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19E"/>
    <w:rsid w:val="00010F2F"/>
    <w:rsid w:val="00016EA7"/>
    <w:rsid w:val="00017D2A"/>
    <w:rsid w:val="00024627"/>
    <w:rsid w:val="00043F49"/>
    <w:rsid w:val="0009419E"/>
    <w:rsid w:val="00094F20"/>
    <w:rsid w:val="000B7938"/>
    <w:rsid w:val="001011AD"/>
    <w:rsid w:val="00147DF8"/>
    <w:rsid w:val="00174B43"/>
    <w:rsid w:val="00175701"/>
    <w:rsid w:val="001C79A4"/>
    <w:rsid w:val="001D1638"/>
    <w:rsid w:val="001F482C"/>
    <w:rsid w:val="001F5690"/>
    <w:rsid w:val="00220D72"/>
    <w:rsid w:val="002433B9"/>
    <w:rsid w:val="0024355E"/>
    <w:rsid w:val="002445AF"/>
    <w:rsid w:val="00270A40"/>
    <w:rsid w:val="00273BE2"/>
    <w:rsid w:val="00274C4F"/>
    <w:rsid w:val="00274D6F"/>
    <w:rsid w:val="002C2D69"/>
    <w:rsid w:val="002F25FD"/>
    <w:rsid w:val="00300640"/>
    <w:rsid w:val="0030405C"/>
    <w:rsid w:val="00305730"/>
    <w:rsid w:val="00323A07"/>
    <w:rsid w:val="00347199"/>
    <w:rsid w:val="003700D8"/>
    <w:rsid w:val="00382DD7"/>
    <w:rsid w:val="003837E1"/>
    <w:rsid w:val="00392D4A"/>
    <w:rsid w:val="003B27E9"/>
    <w:rsid w:val="003C3C3A"/>
    <w:rsid w:val="003D79A3"/>
    <w:rsid w:val="003E3D94"/>
    <w:rsid w:val="003F4626"/>
    <w:rsid w:val="00410895"/>
    <w:rsid w:val="0041743F"/>
    <w:rsid w:val="00422B37"/>
    <w:rsid w:val="004233F6"/>
    <w:rsid w:val="00457166"/>
    <w:rsid w:val="0047175B"/>
    <w:rsid w:val="004749FB"/>
    <w:rsid w:val="00482B58"/>
    <w:rsid w:val="0048654E"/>
    <w:rsid w:val="004A0A3D"/>
    <w:rsid w:val="004A37CD"/>
    <w:rsid w:val="004B519D"/>
    <w:rsid w:val="004C3500"/>
    <w:rsid w:val="004D3AFA"/>
    <w:rsid w:val="004D5761"/>
    <w:rsid w:val="004E1080"/>
    <w:rsid w:val="004E226B"/>
    <w:rsid w:val="004E24FC"/>
    <w:rsid w:val="004F1DE5"/>
    <w:rsid w:val="005223FE"/>
    <w:rsid w:val="00532FA5"/>
    <w:rsid w:val="00533385"/>
    <w:rsid w:val="00535EC5"/>
    <w:rsid w:val="00542D78"/>
    <w:rsid w:val="0055019F"/>
    <w:rsid w:val="00591B1B"/>
    <w:rsid w:val="005B34FD"/>
    <w:rsid w:val="00642FB7"/>
    <w:rsid w:val="006554D2"/>
    <w:rsid w:val="0067517E"/>
    <w:rsid w:val="006A0D65"/>
    <w:rsid w:val="006A1075"/>
    <w:rsid w:val="006A190F"/>
    <w:rsid w:val="006A4503"/>
    <w:rsid w:val="006B081F"/>
    <w:rsid w:val="006C1AD9"/>
    <w:rsid w:val="006C389D"/>
    <w:rsid w:val="006C3B0F"/>
    <w:rsid w:val="006C6535"/>
    <w:rsid w:val="006D1327"/>
    <w:rsid w:val="006D429B"/>
    <w:rsid w:val="006E1F32"/>
    <w:rsid w:val="006E4F5B"/>
    <w:rsid w:val="0074230D"/>
    <w:rsid w:val="007A19EC"/>
    <w:rsid w:val="007A20AD"/>
    <w:rsid w:val="007A7A69"/>
    <w:rsid w:val="007D0E54"/>
    <w:rsid w:val="007F4645"/>
    <w:rsid w:val="008158F8"/>
    <w:rsid w:val="00824C4F"/>
    <w:rsid w:val="008519D9"/>
    <w:rsid w:val="0086380C"/>
    <w:rsid w:val="00877099"/>
    <w:rsid w:val="0088004D"/>
    <w:rsid w:val="008838DB"/>
    <w:rsid w:val="00892499"/>
    <w:rsid w:val="008B23E8"/>
    <w:rsid w:val="008E7BD2"/>
    <w:rsid w:val="009001B9"/>
    <w:rsid w:val="00913ED9"/>
    <w:rsid w:val="009230FC"/>
    <w:rsid w:val="009538FA"/>
    <w:rsid w:val="00972B55"/>
    <w:rsid w:val="00974171"/>
    <w:rsid w:val="009805BD"/>
    <w:rsid w:val="00987F3A"/>
    <w:rsid w:val="009937F1"/>
    <w:rsid w:val="009A715B"/>
    <w:rsid w:val="00A80070"/>
    <w:rsid w:val="00A85C56"/>
    <w:rsid w:val="00A861DA"/>
    <w:rsid w:val="00A96786"/>
    <w:rsid w:val="00AA20BC"/>
    <w:rsid w:val="00AA6ABF"/>
    <w:rsid w:val="00AB4E16"/>
    <w:rsid w:val="00AF24C1"/>
    <w:rsid w:val="00AF3B1C"/>
    <w:rsid w:val="00B16CCE"/>
    <w:rsid w:val="00B41396"/>
    <w:rsid w:val="00B533D3"/>
    <w:rsid w:val="00B91773"/>
    <w:rsid w:val="00B92DFA"/>
    <w:rsid w:val="00BA79D5"/>
    <w:rsid w:val="00BD57ED"/>
    <w:rsid w:val="00BD618E"/>
    <w:rsid w:val="00BE0227"/>
    <w:rsid w:val="00BE5A3D"/>
    <w:rsid w:val="00BF57CD"/>
    <w:rsid w:val="00C20EA0"/>
    <w:rsid w:val="00C25A4F"/>
    <w:rsid w:val="00C3003E"/>
    <w:rsid w:val="00C32881"/>
    <w:rsid w:val="00C978A2"/>
    <w:rsid w:val="00C97C10"/>
    <w:rsid w:val="00CB0805"/>
    <w:rsid w:val="00CD1A69"/>
    <w:rsid w:val="00CD376B"/>
    <w:rsid w:val="00CD3C16"/>
    <w:rsid w:val="00CE0351"/>
    <w:rsid w:val="00CF1897"/>
    <w:rsid w:val="00CF6F25"/>
    <w:rsid w:val="00D45FE8"/>
    <w:rsid w:val="00D76EAC"/>
    <w:rsid w:val="00D87A09"/>
    <w:rsid w:val="00D93E51"/>
    <w:rsid w:val="00DA47B4"/>
    <w:rsid w:val="00DB17FE"/>
    <w:rsid w:val="00DC317D"/>
    <w:rsid w:val="00DD1C67"/>
    <w:rsid w:val="00DD35C0"/>
    <w:rsid w:val="00E02AA7"/>
    <w:rsid w:val="00E1003D"/>
    <w:rsid w:val="00E25732"/>
    <w:rsid w:val="00E5593F"/>
    <w:rsid w:val="00EB0E3B"/>
    <w:rsid w:val="00EC5C45"/>
    <w:rsid w:val="00F47B6E"/>
    <w:rsid w:val="00F543FE"/>
    <w:rsid w:val="00F57B96"/>
    <w:rsid w:val="00FA7074"/>
    <w:rsid w:val="00FB2F33"/>
    <w:rsid w:val="00FD5FD3"/>
    <w:rsid w:val="00FE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3358"/>
  <w15:chartTrackingRefBased/>
  <w15:docId w15:val="{3EB2C141-9BD8-480E-ACB9-A144C49C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1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4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4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41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4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41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41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41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41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41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41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41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41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41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41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41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41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41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41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41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4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41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4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41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419E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0941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41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41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41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419E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941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lang w:eastAsia="zh-CN" w:bidi="hi-IN"/>
      <w14:ligatures w14:val="none"/>
    </w:rPr>
  </w:style>
  <w:style w:type="paragraph" w:customStyle="1" w:styleId="Textbody">
    <w:name w:val="Text body"/>
    <w:basedOn w:val="Standard"/>
    <w:rsid w:val="0009419E"/>
    <w:pPr>
      <w:spacing w:after="120"/>
    </w:pPr>
  </w:style>
  <w:style w:type="numbering" w:customStyle="1" w:styleId="WW8Num2">
    <w:name w:val="WW8Num2"/>
    <w:basedOn w:val="Bezlisty"/>
    <w:rsid w:val="0009419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5223F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223FE"/>
    <w:rPr>
      <w:rFonts w:ascii="Times New Roman" w:eastAsia="Lucida Sans Unicode" w:hAnsi="Times New Roman" w:cs="Mangal"/>
      <w:kern w:val="3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223F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223FE"/>
    <w:rPr>
      <w:rFonts w:ascii="Times New Roman" w:eastAsia="Lucida Sans Unicode" w:hAnsi="Times New Roman" w:cs="Mangal"/>
      <w:kern w:val="3"/>
      <w:szCs w:val="21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974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519D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19D9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D0E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1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14</Pages>
  <Words>4144</Words>
  <Characters>24870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Pająk</dc:creator>
  <cp:keywords/>
  <dc:description/>
  <cp:lastModifiedBy>Monika Pająk</cp:lastModifiedBy>
  <cp:revision>25</cp:revision>
  <cp:lastPrinted>2025-04-23T11:02:00Z</cp:lastPrinted>
  <dcterms:created xsi:type="dcterms:W3CDTF">2025-04-01T06:58:00Z</dcterms:created>
  <dcterms:modified xsi:type="dcterms:W3CDTF">2025-04-23T13:09:00Z</dcterms:modified>
</cp:coreProperties>
</file>