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281F22" w14:textId="6E8712E4" w:rsidR="0004424A" w:rsidRDefault="0004424A" w:rsidP="003E2B34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 xml:space="preserve">                                        Piotrków Tryb</w:t>
      </w:r>
      <w:r w:rsidR="003E2B34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unalski, dnia</w:t>
      </w:r>
      <w:r w:rsidR="000E258C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 </w:t>
      </w:r>
      <w:r w:rsidR="003C7BDC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2</w:t>
      </w:r>
      <w:r w:rsidR="00903519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9</w:t>
      </w:r>
      <w:r w:rsidR="00163A0E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.0</w:t>
      </w:r>
      <w:r w:rsidR="008D0B5C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4</w:t>
      </w:r>
      <w:r w:rsidR="00163A0E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.2025</w:t>
      </w:r>
      <w:r w:rsidR="000E258C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r.</w:t>
      </w:r>
    </w:p>
    <w:p w14:paraId="040ED2B9" w14:textId="77777777" w:rsidR="003834C6" w:rsidRDefault="003834C6" w:rsidP="003E2B34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4A260B3E" w14:textId="77777777" w:rsidR="003834C6" w:rsidRPr="00C81977" w:rsidRDefault="003834C6" w:rsidP="003E2B34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01E32D44" w14:textId="77777777" w:rsidR="0004424A" w:rsidRPr="00C81977" w:rsidRDefault="0004424A" w:rsidP="000442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Zaproszenie do składania ofert </w:t>
      </w:r>
    </w:p>
    <w:p w14:paraId="034C38C3" w14:textId="77777777" w:rsidR="0004424A" w:rsidRPr="00C81977" w:rsidRDefault="0004424A" w:rsidP="000442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</w:p>
    <w:p w14:paraId="1E2A4705" w14:textId="77777777" w:rsidR="0004424A" w:rsidRPr="00C81977" w:rsidRDefault="0004424A" w:rsidP="00E5291F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w postępowaniu o udzielenie zamówienia w trybie zapytania o cenę o wartości</w:t>
      </w:r>
    </w:p>
    <w:p w14:paraId="56F33B70" w14:textId="4EECA3DF" w:rsidR="0004424A" w:rsidRPr="00C81977" w:rsidRDefault="0004424A" w:rsidP="00E5291F">
      <w:pPr>
        <w:spacing w:after="126" w:line="240" w:lineRule="auto"/>
        <w:ind w:left="353" w:firstLine="355"/>
        <w:jc w:val="center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nie przekraczającej kwoty 130.000,00 złotych na zadanie pn.</w:t>
      </w:r>
      <w:r w:rsidR="00E5291F"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 </w:t>
      </w:r>
      <w:bookmarkStart w:id="0" w:name="_Hlk136857519"/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:</w:t>
      </w:r>
      <w:r w:rsidR="00E5291F" w:rsidRPr="005B37E0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„</w:t>
      </w:r>
      <w:r w:rsidR="00ED7B14" w:rsidRPr="005B37E0">
        <w:rPr>
          <w:rFonts w:ascii="Roboto" w:hAnsi="Roboto"/>
          <w:bCs/>
          <w:color w:val="444444"/>
          <w:sz w:val="21"/>
          <w:szCs w:val="21"/>
          <w:shd w:val="clear" w:color="auto" w:fill="FFFFFF"/>
        </w:rPr>
        <w:t xml:space="preserve"> </w:t>
      </w:r>
      <w:bookmarkStart w:id="1" w:name="_Hlk196213390"/>
      <w:r w:rsidR="00ED7B14">
        <w:rPr>
          <w:rFonts w:ascii="Roboto" w:hAnsi="Roboto"/>
          <w:color w:val="444444"/>
          <w:sz w:val="21"/>
          <w:szCs w:val="21"/>
          <w:shd w:val="clear" w:color="auto" w:fill="FFFFFF"/>
        </w:rPr>
        <w:t xml:space="preserve">Zakup, dostawa </w:t>
      </w:r>
      <w:r w:rsidR="00ED7B14">
        <w:rPr>
          <w:rFonts w:ascii="Roboto" w:hAnsi="Roboto"/>
          <w:color w:val="444444"/>
          <w:sz w:val="21"/>
          <w:szCs w:val="21"/>
          <w:shd w:val="clear" w:color="auto" w:fill="FFFFFF"/>
        </w:rPr>
        <w:br/>
      </w:r>
      <w:r w:rsidR="00ED7B14" w:rsidRPr="005B4EE6">
        <w:rPr>
          <w:rFonts w:ascii="Roboto" w:hAnsi="Roboto"/>
          <w:sz w:val="21"/>
          <w:szCs w:val="21"/>
          <w:shd w:val="clear" w:color="auto" w:fill="FFFFFF"/>
        </w:rPr>
        <w:t xml:space="preserve">i </w:t>
      </w:r>
      <w:r w:rsidR="005B4EE6">
        <w:rPr>
          <w:rFonts w:ascii="Roboto" w:hAnsi="Roboto"/>
          <w:sz w:val="21"/>
          <w:szCs w:val="21"/>
          <w:shd w:val="clear" w:color="auto" w:fill="FFFFFF"/>
        </w:rPr>
        <w:t xml:space="preserve">montaż </w:t>
      </w:r>
      <w:r w:rsidR="00ED7B14" w:rsidRPr="005B4EE6">
        <w:rPr>
          <w:rFonts w:ascii="Roboto" w:hAnsi="Roboto"/>
          <w:sz w:val="21"/>
          <w:szCs w:val="21"/>
          <w:shd w:val="clear" w:color="auto" w:fill="FFFFFF"/>
        </w:rPr>
        <w:t xml:space="preserve">urządzeń </w:t>
      </w:r>
      <w:r w:rsidR="000B4BB7">
        <w:rPr>
          <w:rFonts w:ascii="Roboto" w:hAnsi="Roboto"/>
          <w:color w:val="444444"/>
          <w:sz w:val="21"/>
          <w:szCs w:val="21"/>
          <w:shd w:val="clear" w:color="auto" w:fill="FFFFFF"/>
        </w:rPr>
        <w:t>małej architektury</w:t>
      </w:r>
      <w:r w:rsidR="005B37E0">
        <w:rPr>
          <w:rFonts w:ascii="Roboto" w:hAnsi="Roboto"/>
          <w:color w:val="444444"/>
          <w:sz w:val="21"/>
          <w:szCs w:val="21"/>
          <w:shd w:val="clear" w:color="auto" w:fill="FFFFFF"/>
        </w:rPr>
        <w:t xml:space="preserve"> na terenie Piotrkowa Trybunalskiego</w:t>
      </w:r>
      <w:r w:rsidR="00205DA8">
        <w:rPr>
          <w:rFonts w:ascii="Roboto" w:hAnsi="Roboto"/>
          <w:color w:val="444444"/>
          <w:sz w:val="21"/>
          <w:szCs w:val="21"/>
          <w:shd w:val="clear" w:color="auto" w:fill="FFFFFF"/>
        </w:rPr>
        <w:t xml:space="preserve"> oraz wymian</w:t>
      </w:r>
      <w:r w:rsidR="005B37E0">
        <w:rPr>
          <w:rFonts w:ascii="Roboto" w:hAnsi="Roboto"/>
          <w:color w:val="444444"/>
          <w:sz w:val="21"/>
          <w:szCs w:val="21"/>
          <w:shd w:val="clear" w:color="auto" w:fill="FFFFFF"/>
        </w:rPr>
        <w:t>ę</w:t>
      </w:r>
      <w:r w:rsidR="00205DA8">
        <w:rPr>
          <w:rFonts w:ascii="Roboto" w:hAnsi="Roboto"/>
          <w:color w:val="444444"/>
          <w:sz w:val="21"/>
          <w:szCs w:val="21"/>
          <w:shd w:val="clear" w:color="auto" w:fill="FFFFFF"/>
        </w:rPr>
        <w:t xml:space="preserve"> nawierzchni placu zabaw</w:t>
      </w:r>
      <w:bookmarkEnd w:id="1"/>
      <w:r w:rsidR="005B37E0">
        <w:rPr>
          <w:rFonts w:ascii="Roboto" w:hAnsi="Roboto"/>
          <w:color w:val="444444"/>
          <w:sz w:val="21"/>
          <w:szCs w:val="21"/>
          <w:shd w:val="clear" w:color="auto" w:fill="FFFFFF"/>
        </w:rPr>
        <w:t xml:space="preserve"> w m-</w:t>
      </w:r>
      <w:proofErr w:type="spellStart"/>
      <w:r w:rsidR="005B37E0">
        <w:rPr>
          <w:rFonts w:ascii="Roboto" w:hAnsi="Roboto"/>
          <w:color w:val="444444"/>
          <w:sz w:val="21"/>
          <w:szCs w:val="21"/>
          <w:shd w:val="clear" w:color="auto" w:fill="FFFFFF"/>
        </w:rPr>
        <w:t>ści</w:t>
      </w:r>
      <w:r w:rsidR="00903519">
        <w:rPr>
          <w:rFonts w:ascii="Roboto" w:hAnsi="Roboto"/>
          <w:color w:val="444444"/>
          <w:sz w:val="21"/>
          <w:szCs w:val="21"/>
          <w:shd w:val="clear" w:color="auto" w:fill="FFFFFF"/>
        </w:rPr>
        <w:t>e</w:t>
      </w:r>
      <w:proofErr w:type="spellEnd"/>
      <w:r w:rsidR="005B37E0">
        <w:rPr>
          <w:rFonts w:ascii="Roboto" w:hAnsi="Roboto"/>
          <w:color w:val="444444"/>
          <w:sz w:val="21"/>
          <w:szCs w:val="21"/>
          <w:shd w:val="clear" w:color="auto" w:fill="FFFFFF"/>
        </w:rPr>
        <w:t xml:space="preserve"> Sulejów</w:t>
      </w:r>
      <w:r w:rsidR="000B4BB7">
        <w:rPr>
          <w:rFonts w:ascii="Roboto" w:hAnsi="Roboto"/>
          <w:color w:val="444444"/>
          <w:sz w:val="21"/>
          <w:szCs w:val="21"/>
          <w:shd w:val="clear" w:color="auto" w:fill="FFFFFF"/>
        </w:rPr>
        <w:t>”</w:t>
      </w:r>
    </w:p>
    <w:bookmarkEnd w:id="0"/>
    <w:p w14:paraId="428E191B" w14:textId="77777777" w:rsidR="002F700C" w:rsidRPr="00C81977" w:rsidRDefault="002F700C" w:rsidP="003E2B34">
      <w:pPr>
        <w:spacing w:after="0" w:line="240" w:lineRule="auto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</w:p>
    <w:p w14:paraId="0CF20269" w14:textId="77777777" w:rsidR="0004424A" w:rsidRPr="00C81977" w:rsidRDefault="0004424A" w:rsidP="0004424A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1.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 xml:space="preserve">ZAMAWIAJĄCY </w:t>
      </w:r>
    </w:p>
    <w:p w14:paraId="3B533981" w14:textId="77777777" w:rsidR="0004424A" w:rsidRPr="00C81977" w:rsidRDefault="0004424A" w:rsidP="0004424A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Piotrkowska Spółdzielnia Mieszkaniowa</w:t>
      </w:r>
    </w:p>
    <w:p w14:paraId="4C070F99" w14:textId="77777777" w:rsidR="00E5291F" w:rsidRPr="00C81977" w:rsidRDefault="0004424A" w:rsidP="00E5291F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97-300 Piotrków Tryb. ul. Belzacka 66 </w:t>
      </w:r>
    </w:p>
    <w:p w14:paraId="5DC5C41B" w14:textId="77777777" w:rsidR="00E5291F" w:rsidRPr="00C81977" w:rsidRDefault="00E5291F" w:rsidP="00E5291F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7D1E21D0" w14:textId="7C752898" w:rsidR="0004424A" w:rsidRDefault="0004424A" w:rsidP="00E5291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zaprasza do składania ofert na zakup</w:t>
      </w:r>
      <w:r w:rsidR="000B4BB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, </w:t>
      </w:r>
      <w:r w:rsidRPr="00C81977">
        <w:rPr>
          <w:rFonts w:ascii="Times New Roman" w:hAnsi="Times New Roman" w:cs="Times New Roman"/>
          <w:b/>
          <w:sz w:val="24"/>
          <w:szCs w:val="24"/>
        </w:rPr>
        <w:t>d</w:t>
      </w:r>
      <w:r w:rsidRPr="00C81977">
        <w:rPr>
          <w:rFonts w:ascii="Times New Roman" w:hAnsi="Times New Roman" w:cs="Times New Roman"/>
          <w:b/>
          <w:bCs/>
          <w:sz w:val="24"/>
          <w:szCs w:val="24"/>
        </w:rPr>
        <w:t>ostawę</w:t>
      </w:r>
      <w:r w:rsidR="000B4BB7">
        <w:rPr>
          <w:rFonts w:ascii="Times New Roman" w:hAnsi="Times New Roman" w:cs="Times New Roman"/>
          <w:b/>
          <w:bCs/>
          <w:sz w:val="24"/>
          <w:szCs w:val="24"/>
        </w:rPr>
        <w:t xml:space="preserve"> i montaż</w:t>
      </w:r>
      <w:r w:rsidRPr="00C8197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D7B14">
        <w:rPr>
          <w:rFonts w:ascii="Times New Roman" w:hAnsi="Times New Roman" w:cs="Times New Roman"/>
          <w:b/>
          <w:bCs/>
          <w:sz w:val="24"/>
          <w:szCs w:val="24"/>
        </w:rPr>
        <w:t xml:space="preserve">urządzeń </w:t>
      </w:r>
      <w:r w:rsidR="000B4BB7">
        <w:rPr>
          <w:rFonts w:ascii="Times New Roman" w:hAnsi="Times New Roman" w:cs="Times New Roman"/>
          <w:b/>
          <w:bCs/>
          <w:sz w:val="24"/>
          <w:szCs w:val="24"/>
        </w:rPr>
        <w:t>małej architektury</w:t>
      </w:r>
      <w:r w:rsidR="005B37E0">
        <w:rPr>
          <w:rFonts w:ascii="Times New Roman" w:hAnsi="Times New Roman" w:cs="Times New Roman"/>
          <w:b/>
          <w:bCs/>
          <w:sz w:val="24"/>
          <w:szCs w:val="24"/>
        </w:rPr>
        <w:t xml:space="preserve"> na terenie Piotrkowa Trybunalskiego</w:t>
      </w:r>
      <w:r w:rsidR="00205DA8">
        <w:rPr>
          <w:rFonts w:ascii="Times New Roman" w:hAnsi="Times New Roman" w:cs="Times New Roman"/>
          <w:b/>
          <w:bCs/>
          <w:sz w:val="24"/>
          <w:szCs w:val="24"/>
        </w:rPr>
        <w:t xml:space="preserve"> oraz wymianę nawierzchni placu zabaw</w:t>
      </w:r>
      <w:r w:rsidR="005B37E0">
        <w:rPr>
          <w:rFonts w:ascii="Times New Roman" w:hAnsi="Times New Roman" w:cs="Times New Roman"/>
          <w:b/>
          <w:bCs/>
          <w:sz w:val="24"/>
          <w:szCs w:val="24"/>
        </w:rPr>
        <w:t xml:space="preserve"> w m-</w:t>
      </w:r>
      <w:proofErr w:type="spellStart"/>
      <w:r w:rsidR="005B37E0">
        <w:rPr>
          <w:rFonts w:ascii="Times New Roman" w:hAnsi="Times New Roman" w:cs="Times New Roman"/>
          <w:b/>
          <w:bCs/>
          <w:sz w:val="24"/>
          <w:szCs w:val="24"/>
        </w:rPr>
        <w:t>ści</w:t>
      </w:r>
      <w:r w:rsidR="00903519">
        <w:rPr>
          <w:rFonts w:ascii="Times New Roman" w:hAnsi="Times New Roman" w:cs="Times New Roman"/>
          <w:b/>
          <w:bCs/>
          <w:sz w:val="24"/>
          <w:szCs w:val="24"/>
        </w:rPr>
        <w:t>e</w:t>
      </w:r>
      <w:proofErr w:type="spellEnd"/>
      <w:r w:rsidR="005B37E0">
        <w:rPr>
          <w:rFonts w:ascii="Times New Roman" w:hAnsi="Times New Roman" w:cs="Times New Roman"/>
          <w:b/>
          <w:bCs/>
          <w:sz w:val="24"/>
          <w:szCs w:val="24"/>
        </w:rPr>
        <w:t xml:space="preserve"> Sulejów</w:t>
      </w:r>
    </w:p>
    <w:p w14:paraId="416D7993" w14:textId="77777777" w:rsidR="002F700C" w:rsidRPr="00C81977" w:rsidRDefault="002F700C" w:rsidP="00E5291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80425C5" w14:textId="77777777" w:rsidR="0004424A" w:rsidRPr="00C81977" w:rsidRDefault="0004424A" w:rsidP="0004424A">
      <w:pPr>
        <w:spacing w:after="120" w:line="240" w:lineRule="auto"/>
        <w:jc w:val="both"/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2. 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OPIS PRZEDMIOTU ZAMÓWIENIA</w:t>
      </w:r>
    </w:p>
    <w:p w14:paraId="1D5D757F" w14:textId="62A69941" w:rsidR="00E5291F" w:rsidRPr="00C81977" w:rsidRDefault="0004424A" w:rsidP="00E5291F">
      <w:pPr>
        <w:spacing w:after="126" w:line="240" w:lineRule="auto"/>
        <w:ind w:left="353" w:firstLine="355"/>
        <w:jc w:val="both"/>
        <w:rPr>
          <w:rFonts w:ascii="Times New Roman" w:hAnsi="Times New Roman" w:cs="Times New Roman"/>
          <w:sz w:val="24"/>
          <w:szCs w:val="24"/>
        </w:rPr>
      </w:pPr>
      <w:r w:rsidRPr="00C81977">
        <w:rPr>
          <w:rFonts w:ascii="Times New Roman" w:hAnsi="Times New Roman" w:cs="Times New Roman"/>
          <w:sz w:val="24"/>
          <w:szCs w:val="24"/>
        </w:rPr>
        <w:t xml:space="preserve">Zamówienie zostało podzielone na </w:t>
      </w:r>
      <w:r w:rsidR="00865133" w:rsidRPr="00FF5D6B">
        <w:rPr>
          <w:rFonts w:ascii="Times New Roman" w:hAnsi="Times New Roman" w:cs="Times New Roman"/>
          <w:sz w:val="24"/>
          <w:szCs w:val="24"/>
        </w:rPr>
        <w:t>V</w:t>
      </w:r>
      <w:r w:rsidR="005B37E0">
        <w:rPr>
          <w:rFonts w:ascii="Times New Roman" w:hAnsi="Times New Roman" w:cs="Times New Roman"/>
          <w:sz w:val="24"/>
          <w:szCs w:val="24"/>
        </w:rPr>
        <w:t>I</w:t>
      </w:r>
      <w:r w:rsidR="00865133" w:rsidRPr="00FF5D6B">
        <w:rPr>
          <w:rFonts w:ascii="Times New Roman" w:hAnsi="Times New Roman" w:cs="Times New Roman"/>
          <w:sz w:val="24"/>
          <w:szCs w:val="24"/>
        </w:rPr>
        <w:t xml:space="preserve"> </w:t>
      </w:r>
      <w:r w:rsidR="00876258" w:rsidRPr="00FF5D6B">
        <w:rPr>
          <w:rFonts w:ascii="Times New Roman" w:hAnsi="Times New Roman" w:cs="Times New Roman"/>
          <w:sz w:val="24"/>
          <w:szCs w:val="24"/>
        </w:rPr>
        <w:t>c</w:t>
      </w:r>
      <w:r w:rsidRPr="00FF5D6B">
        <w:rPr>
          <w:rFonts w:ascii="Times New Roman" w:hAnsi="Times New Roman" w:cs="Times New Roman"/>
          <w:sz w:val="24"/>
          <w:szCs w:val="24"/>
        </w:rPr>
        <w:t>zęści.</w:t>
      </w:r>
      <w:r w:rsidRPr="00C8197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6F9702" w14:textId="35A35C4F" w:rsidR="0004424A" w:rsidRPr="00C81977" w:rsidRDefault="0004424A" w:rsidP="00ED7B14">
      <w:pPr>
        <w:spacing w:after="126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136931620"/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  <w:t xml:space="preserve">Przedmiotem zamówienia jest </w:t>
      </w: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zakup</w:t>
      </w:r>
      <w:r w:rsidR="000B4BB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,</w:t>
      </w: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</w:t>
      </w:r>
      <w:r w:rsidRPr="00C81977">
        <w:rPr>
          <w:rFonts w:ascii="Times New Roman" w:hAnsi="Times New Roman" w:cs="Times New Roman"/>
          <w:bCs/>
          <w:sz w:val="24"/>
          <w:szCs w:val="24"/>
        </w:rPr>
        <w:t>dostawa</w:t>
      </w:r>
      <w:r w:rsidR="000B4BB7">
        <w:rPr>
          <w:rFonts w:ascii="Times New Roman" w:hAnsi="Times New Roman" w:cs="Times New Roman"/>
          <w:bCs/>
          <w:sz w:val="24"/>
          <w:szCs w:val="24"/>
        </w:rPr>
        <w:t xml:space="preserve"> i montaż</w:t>
      </w:r>
      <w:r w:rsidRPr="00C8197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81977" w:rsidRPr="00C8197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D7B14">
        <w:rPr>
          <w:rFonts w:ascii="Times New Roman" w:hAnsi="Times New Roman" w:cs="Times New Roman"/>
          <w:bCs/>
          <w:sz w:val="24"/>
          <w:szCs w:val="24"/>
        </w:rPr>
        <w:t xml:space="preserve">urządzeń </w:t>
      </w:r>
      <w:r w:rsidR="000B4BB7">
        <w:rPr>
          <w:rFonts w:ascii="Times New Roman" w:hAnsi="Times New Roman" w:cs="Times New Roman"/>
          <w:bCs/>
          <w:sz w:val="24"/>
          <w:szCs w:val="24"/>
        </w:rPr>
        <w:t xml:space="preserve">małej </w:t>
      </w:r>
      <w:r w:rsidR="000B4BB7" w:rsidRPr="00205DA8">
        <w:rPr>
          <w:rFonts w:ascii="Times New Roman" w:hAnsi="Times New Roman" w:cs="Times New Roman"/>
          <w:bCs/>
          <w:sz w:val="24"/>
          <w:szCs w:val="24"/>
        </w:rPr>
        <w:t>architektury</w:t>
      </w:r>
      <w:r w:rsidR="005B37E0">
        <w:rPr>
          <w:rFonts w:ascii="Times New Roman" w:hAnsi="Times New Roman" w:cs="Times New Roman"/>
          <w:bCs/>
          <w:sz w:val="24"/>
          <w:szCs w:val="24"/>
        </w:rPr>
        <w:t xml:space="preserve"> na terenie Piotrkowa Trybunalskiego</w:t>
      </w:r>
      <w:r w:rsidR="00653E7E" w:rsidRPr="00205DA8">
        <w:rPr>
          <w:rFonts w:ascii="Times New Roman" w:hAnsi="Times New Roman" w:cs="Times New Roman"/>
          <w:bCs/>
          <w:sz w:val="24"/>
          <w:szCs w:val="24"/>
        </w:rPr>
        <w:t xml:space="preserve"> oraz wymian</w:t>
      </w:r>
      <w:r w:rsidR="00B46AAF">
        <w:rPr>
          <w:rFonts w:ascii="Times New Roman" w:hAnsi="Times New Roman" w:cs="Times New Roman"/>
          <w:bCs/>
          <w:sz w:val="24"/>
          <w:szCs w:val="24"/>
        </w:rPr>
        <w:t>a</w:t>
      </w:r>
      <w:r w:rsidR="00653E7E" w:rsidRPr="00205DA8">
        <w:rPr>
          <w:rFonts w:ascii="Times New Roman" w:hAnsi="Times New Roman" w:cs="Times New Roman"/>
          <w:bCs/>
          <w:sz w:val="24"/>
          <w:szCs w:val="24"/>
        </w:rPr>
        <w:t xml:space="preserve"> nawierzchni placu zabaw</w:t>
      </w:r>
      <w:r w:rsidR="005B37E0">
        <w:rPr>
          <w:rFonts w:ascii="Times New Roman" w:hAnsi="Times New Roman" w:cs="Times New Roman"/>
          <w:bCs/>
          <w:sz w:val="24"/>
          <w:szCs w:val="24"/>
        </w:rPr>
        <w:t xml:space="preserve"> w m-</w:t>
      </w:r>
      <w:proofErr w:type="spellStart"/>
      <w:r w:rsidR="005B37E0">
        <w:rPr>
          <w:rFonts w:ascii="Times New Roman" w:hAnsi="Times New Roman" w:cs="Times New Roman"/>
          <w:bCs/>
          <w:sz w:val="24"/>
          <w:szCs w:val="24"/>
        </w:rPr>
        <w:t>ści</w:t>
      </w:r>
      <w:r w:rsidR="00903519">
        <w:rPr>
          <w:rFonts w:ascii="Times New Roman" w:hAnsi="Times New Roman" w:cs="Times New Roman"/>
          <w:bCs/>
          <w:sz w:val="24"/>
          <w:szCs w:val="24"/>
        </w:rPr>
        <w:t>e</w:t>
      </w:r>
      <w:proofErr w:type="spellEnd"/>
      <w:r w:rsidR="005B37E0">
        <w:rPr>
          <w:rFonts w:ascii="Times New Roman" w:hAnsi="Times New Roman" w:cs="Times New Roman"/>
          <w:bCs/>
          <w:sz w:val="24"/>
          <w:szCs w:val="24"/>
        </w:rPr>
        <w:t xml:space="preserve"> Sulejów.</w:t>
      </w:r>
    </w:p>
    <w:bookmarkEnd w:id="2"/>
    <w:p w14:paraId="67D3A6C2" w14:textId="77777777" w:rsidR="00865133" w:rsidRPr="00C81977" w:rsidRDefault="0004424A" w:rsidP="00E5291F">
      <w:pPr>
        <w:spacing w:after="126" w:line="240" w:lineRule="auto"/>
        <w:ind w:left="353" w:firstLine="355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  <w:t>Podstawowy zakres rzeczowy zadania obejmuje:</w:t>
      </w:r>
    </w:p>
    <w:p w14:paraId="60BFE109" w14:textId="27C5BC40" w:rsidR="004D7BA5" w:rsidRPr="00FB1D7B" w:rsidRDefault="004D7BA5" w:rsidP="00E5291F">
      <w:pPr>
        <w:spacing w:after="126" w:line="240" w:lineRule="auto"/>
        <w:ind w:left="353" w:firstLine="355"/>
        <w:jc w:val="both"/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pl-PL"/>
          <w14:ligatures w14:val="none"/>
        </w:rPr>
      </w:pPr>
      <w:r w:rsidRPr="00FB1D7B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lang w:eastAsia="pl-PL"/>
          <w14:ligatures w14:val="none"/>
        </w:rPr>
        <w:t xml:space="preserve">Część I </w:t>
      </w:r>
    </w:p>
    <w:p w14:paraId="1F502658" w14:textId="160F6E44" w:rsidR="00865133" w:rsidRDefault="009D0FAB" w:rsidP="004D7BA5">
      <w:pPr>
        <w:pStyle w:val="TekstSIWZ"/>
        <w:spacing w:before="0"/>
        <w:rPr>
          <w:rFonts w:ascii="Times New Roman" w:hAnsi="Times New Roman" w:cs="Times New Roman"/>
        </w:rPr>
      </w:pPr>
      <w:bookmarkStart w:id="3" w:name="_Hlk136857710"/>
      <w:r w:rsidRPr="00C81977">
        <w:rPr>
          <w:rFonts w:ascii="Times New Roman" w:hAnsi="Times New Roman" w:cs="Times New Roman"/>
        </w:rPr>
        <w:t>Zakup</w:t>
      </w:r>
      <w:r w:rsidR="008D0B5C">
        <w:rPr>
          <w:rFonts w:ascii="Times New Roman" w:hAnsi="Times New Roman" w:cs="Times New Roman"/>
        </w:rPr>
        <w:t>,</w:t>
      </w:r>
      <w:r w:rsidRPr="00C81977">
        <w:rPr>
          <w:rFonts w:ascii="Times New Roman" w:hAnsi="Times New Roman" w:cs="Times New Roman"/>
        </w:rPr>
        <w:t xml:space="preserve"> dostaw</w:t>
      </w:r>
      <w:r w:rsidR="00FD3BF4">
        <w:rPr>
          <w:rFonts w:ascii="Times New Roman" w:hAnsi="Times New Roman" w:cs="Times New Roman"/>
        </w:rPr>
        <w:t>a</w:t>
      </w:r>
      <w:r w:rsidRPr="00C81977">
        <w:rPr>
          <w:rFonts w:ascii="Times New Roman" w:hAnsi="Times New Roman" w:cs="Times New Roman"/>
        </w:rPr>
        <w:t xml:space="preserve"> </w:t>
      </w:r>
      <w:r w:rsidR="008D0B5C">
        <w:rPr>
          <w:rFonts w:ascii="Times New Roman" w:hAnsi="Times New Roman" w:cs="Times New Roman"/>
        </w:rPr>
        <w:t xml:space="preserve">i montaż </w:t>
      </w:r>
      <w:r w:rsidRPr="00C81977">
        <w:rPr>
          <w:rFonts w:ascii="Times New Roman" w:hAnsi="Times New Roman" w:cs="Times New Roman"/>
        </w:rPr>
        <w:t>element</w:t>
      </w:r>
      <w:r w:rsidR="005B37E0">
        <w:rPr>
          <w:rFonts w:ascii="Times New Roman" w:hAnsi="Times New Roman" w:cs="Times New Roman"/>
        </w:rPr>
        <w:t>u</w:t>
      </w:r>
      <w:r w:rsidRPr="00C81977">
        <w:rPr>
          <w:rFonts w:ascii="Times New Roman" w:hAnsi="Times New Roman" w:cs="Times New Roman"/>
        </w:rPr>
        <w:t xml:space="preserve"> typu: </w:t>
      </w:r>
      <w:r w:rsidR="00ED7B14">
        <w:rPr>
          <w:rFonts w:ascii="Times New Roman" w:hAnsi="Times New Roman" w:cs="Times New Roman"/>
        </w:rPr>
        <w:t>karuzela</w:t>
      </w:r>
      <w:r w:rsidR="00876258" w:rsidRPr="00C81977">
        <w:rPr>
          <w:rFonts w:ascii="Times New Roman" w:hAnsi="Times New Roman" w:cs="Times New Roman"/>
        </w:rPr>
        <w:t xml:space="preserve"> </w:t>
      </w:r>
      <w:r w:rsidR="000B4BB7">
        <w:rPr>
          <w:rFonts w:ascii="Times New Roman" w:hAnsi="Times New Roman" w:cs="Times New Roman"/>
        </w:rPr>
        <w:t xml:space="preserve">– </w:t>
      </w:r>
      <w:r w:rsidR="005B37E0">
        <w:rPr>
          <w:rFonts w:ascii="Times New Roman" w:hAnsi="Times New Roman" w:cs="Times New Roman"/>
        </w:rPr>
        <w:t xml:space="preserve">łącznie </w:t>
      </w:r>
      <w:r w:rsidR="000B4BB7">
        <w:rPr>
          <w:rFonts w:ascii="Times New Roman" w:hAnsi="Times New Roman" w:cs="Times New Roman"/>
        </w:rPr>
        <w:t xml:space="preserve">3 szt. (lokalizacja: place zabaw </w:t>
      </w:r>
      <w:r w:rsidR="000B4BB7">
        <w:rPr>
          <w:rFonts w:ascii="Times New Roman" w:hAnsi="Times New Roman" w:cs="Times New Roman"/>
        </w:rPr>
        <w:br/>
        <w:t>w miejscowości Piotrków Trybunalski</w:t>
      </w:r>
      <w:r w:rsidR="00D0626E">
        <w:rPr>
          <w:rFonts w:ascii="Times New Roman" w:hAnsi="Times New Roman" w:cs="Times New Roman"/>
        </w:rPr>
        <w:t xml:space="preserve">: </w:t>
      </w:r>
      <w:r w:rsidR="005B37E0">
        <w:rPr>
          <w:rFonts w:ascii="Times New Roman" w:hAnsi="Times New Roman" w:cs="Times New Roman"/>
        </w:rPr>
        <w:t xml:space="preserve">1 szt. - </w:t>
      </w:r>
      <w:r w:rsidR="000B4BB7">
        <w:rPr>
          <w:rFonts w:ascii="Times New Roman" w:hAnsi="Times New Roman" w:cs="Times New Roman"/>
        </w:rPr>
        <w:t xml:space="preserve">przy ul. Wysoka 8 </w:t>
      </w:r>
      <w:proofErr w:type="spellStart"/>
      <w:r w:rsidR="000B4BB7">
        <w:rPr>
          <w:rFonts w:ascii="Times New Roman" w:hAnsi="Times New Roman" w:cs="Times New Roman"/>
        </w:rPr>
        <w:t>bl.</w:t>
      </w:r>
      <w:proofErr w:type="spellEnd"/>
      <w:r w:rsidR="000B4BB7">
        <w:rPr>
          <w:rFonts w:ascii="Times New Roman" w:hAnsi="Times New Roman" w:cs="Times New Roman"/>
        </w:rPr>
        <w:t xml:space="preserve"> 24; </w:t>
      </w:r>
      <w:r w:rsidR="005B37E0">
        <w:rPr>
          <w:rFonts w:ascii="Times New Roman" w:hAnsi="Times New Roman" w:cs="Times New Roman"/>
        </w:rPr>
        <w:t xml:space="preserve">1- szt. - </w:t>
      </w:r>
      <w:r w:rsidR="000B4BB7">
        <w:rPr>
          <w:rFonts w:ascii="Times New Roman" w:hAnsi="Times New Roman" w:cs="Times New Roman"/>
        </w:rPr>
        <w:t xml:space="preserve">przy </w:t>
      </w:r>
      <w:r w:rsidR="005B37E0">
        <w:rPr>
          <w:rFonts w:ascii="Times New Roman" w:hAnsi="Times New Roman" w:cs="Times New Roman"/>
        </w:rPr>
        <w:br/>
      </w:r>
      <w:r w:rsidR="000B4BB7">
        <w:rPr>
          <w:rFonts w:ascii="Times New Roman" w:hAnsi="Times New Roman" w:cs="Times New Roman"/>
        </w:rPr>
        <w:t>ul. Gałczyńskiego 5</w:t>
      </w:r>
      <w:r w:rsidR="003C7BDC">
        <w:rPr>
          <w:rFonts w:ascii="Times New Roman" w:hAnsi="Times New Roman" w:cs="Times New Roman"/>
        </w:rPr>
        <w:t>;</w:t>
      </w:r>
      <w:r w:rsidR="000B4BB7">
        <w:rPr>
          <w:rFonts w:ascii="Times New Roman" w:hAnsi="Times New Roman" w:cs="Times New Roman"/>
        </w:rPr>
        <w:t xml:space="preserve"> </w:t>
      </w:r>
      <w:r w:rsidR="005B37E0">
        <w:rPr>
          <w:rFonts w:ascii="Times New Roman" w:hAnsi="Times New Roman" w:cs="Times New Roman"/>
        </w:rPr>
        <w:t xml:space="preserve">1 szt. - </w:t>
      </w:r>
      <w:r w:rsidR="000B4BB7">
        <w:rPr>
          <w:rFonts w:ascii="Times New Roman" w:hAnsi="Times New Roman" w:cs="Times New Roman"/>
        </w:rPr>
        <w:t>przy ul. Próchnika 18/20).</w:t>
      </w:r>
    </w:p>
    <w:p w14:paraId="71E845E3" w14:textId="3DB15391" w:rsidR="00865133" w:rsidRPr="00FB1D7B" w:rsidRDefault="00865133" w:rsidP="004D7BA5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C81977">
        <w:rPr>
          <w:rFonts w:ascii="Times New Roman" w:hAnsi="Times New Roman" w:cs="Times New Roman"/>
        </w:rPr>
        <w:tab/>
      </w:r>
      <w:r w:rsidRPr="00FB1D7B">
        <w:rPr>
          <w:rFonts w:ascii="Times New Roman" w:hAnsi="Times New Roman" w:cs="Times New Roman"/>
          <w:b/>
          <w:bCs/>
        </w:rPr>
        <w:t>Część II</w:t>
      </w:r>
    </w:p>
    <w:p w14:paraId="52D60539" w14:textId="1817B80F" w:rsidR="000B4BB7" w:rsidRPr="00C81977" w:rsidRDefault="008D0B5C" w:rsidP="000B4BB7">
      <w:pPr>
        <w:pStyle w:val="TekstSIWZ"/>
        <w:spacing w:before="0"/>
        <w:rPr>
          <w:rFonts w:ascii="Times New Roman" w:hAnsi="Times New Roman" w:cs="Times New Roman"/>
        </w:rPr>
      </w:pPr>
      <w:r w:rsidRPr="00C81977">
        <w:rPr>
          <w:rFonts w:ascii="Times New Roman" w:hAnsi="Times New Roman" w:cs="Times New Roman"/>
        </w:rPr>
        <w:t>Zakup</w:t>
      </w:r>
      <w:r>
        <w:rPr>
          <w:rFonts w:ascii="Times New Roman" w:hAnsi="Times New Roman" w:cs="Times New Roman"/>
        </w:rPr>
        <w:t>,</w:t>
      </w:r>
      <w:r w:rsidRPr="00C81977">
        <w:rPr>
          <w:rFonts w:ascii="Times New Roman" w:hAnsi="Times New Roman" w:cs="Times New Roman"/>
        </w:rPr>
        <w:t xml:space="preserve"> dostaw</w:t>
      </w:r>
      <w:r>
        <w:rPr>
          <w:rFonts w:ascii="Times New Roman" w:hAnsi="Times New Roman" w:cs="Times New Roman"/>
        </w:rPr>
        <w:t>a</w:t>
      </w:r>
      <w:r w:rsidRPr="00C8197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 montaż </w:t>
      </w:r>
      <w:r w:rsidRPr="00C81977">
        <w:rPr>
          <w:rFonts w:ascii="Times New Roman" w:hAnsi="Times New Roman" w:cs="Times New Roman"/>
        </w:rPr>
        <w:t>element</w:t>
      </w:r>
      <w:r w:rsidR="005B37E0">
        <w:rPr>
          <w:rFonts w:ascii="Times New Roman" w:hAnsi="Times New Roman" w:cs="Times New Roman"/>
        </w:rPr>
        <w:t>u</w:t>
      </w:r>
      <w:r w:rsidRPr="00C81977">
        <w:rPr>
          <w:rFonts w:ascii="Times New Roman" w:hAnsi="Times New Roman" w:cs="Times New Roman"/>
        </w:rPr>
        <w:t xml:space="preserve"> typu</w:t>
      </w:r>
      <w:r w:rsidR="00C81977" w:rsidRPr="00C81977">
        <w:rPr>
          <w:rFonts w:ascii="Times New Roman" w:hAnsi="Times New Roman" w:cs="Times New Roman"/>
        </w:rPr>
        <w:t xml:space="preserve">: </w:t>
      </w:r>
      <w:r w:rsidR="00ED7B14">
        <w:rPr>
          <w:rFonts w:ascii="Times New Roman" w:hAnsi="Times New Roman" w:cs="Times New Roman"/>
        </w:rPr>
        <w:t>piaskownica</w:t>
      </w:r>
      <w:r w:rsidR="000B4BB7">
        <w:rPr>
          <w:rFonts w:ascii="Times New Roman" w:hAnsi="Times New Roman" w:cs="Times New Roman"/>
        </w:rPr>
        <w:t xml:space="preserve"> – </w:t>
      </w:r>
      <w:r w:rsidR="005B37E0">
        <w:rPr>
          <w:rFonts w:ascii="Times New Roman" w:hAnsi="Times New Roman" w:cs="Times New Roman"/>
        </w:rPr>
        <w:t xml:space="preserve">łącznie </w:t>
      </w:r>
      <w:r w:rsidR="000B4BB7">
        <w:rPr>
          <w:rFonts w:ascii="Times New Roman" w:hAnsi="Times New Roman" w:cs="Times New Roman"/>
        </w:rPr>
        <w:t xml:space="preserve">2 szt. (lokalizacja: place zabaw </w:t>
      </w:r>
      <w:r w:rsidR="000B4BB7">
        <w:rPr>
          <w:rFonts w:ascii="Times New Roman" w:hAnsi="Times New Roman" w:cs="Times New Roman"/>
        </w:rPr>
        <w:br/>
        <w:t>w miejscowości Piotrków Trybunalski</w:t>
      </w:r>
      <w:r w:rsidR="005B37E0">
        <w:rPr>
          <w:rFonts w:ascii="Times New Roman" w:hAnsi="Times New Roman" w:cs="Times New Roman"/>
        </w:rPr>
        <w:t xml:space="preserve">: 1 szt. </w:t>
      </w:r>
      <w:r w:rsidR="009B3D7F">
        <w:rPr>
          <w:rFonts w:ascii="Times New Roman" w:hAnsi="Times New Roman" w:cs="Times New Roman"/>
        </w:rPr>
        <w:t>(wymiary: 3,0 m x 3,0 m)</w:t>
      </w:r>
      <w:r w:rsidR="005B37E0">
        <w:rPr>
          <w:rFonts w:ascii="Times New Roman" w:hAnsi="Times New Roman" w:cs="Times New Roman"/>
        </w:rPr>
        <w:t xml:space="preserve">- </w:t>
      </w:r>
      <w:r w:rsidR="000B4BB7">
        <w:rPr>
          <w:rFonts w:ascii="Times New Roman" w:hAnsi="Times New Roman" w:cs="Times New Roman"/>
        </w:rPr>
        <w:t>przy ul. Gałczyńskiego 5</w:t>
      </w:r>
      <w:r w:rsidR="005B37E0">
        <w:rPr>
          <w:rFonts w:ascii="Times New Roman" w:hAnsi="Times New Roman" w:cs="Times New Roman"/>
        </w:rPr>
        <w:t>; 1 szt.</w:t>
      </w:r>
      <w:r w:rsidR="009B3D7F">
        <w:rPr>
          <w:rFonts w:ascii="Times New Roman" w:hAnsi="Times New Roman" w:cs="Times New Roman"/>
        </w:rPr>
        <w:t>(wymiary: 2,0 m x 2,0 m)</w:t>
      </w:r>
      <w:r w:rsidR="005B37E0">
        <w:rPr>
          <w:rFonts w:ascii="Times New Roman" w:hAnsi="Times New Roman" w:cs="Times New Roman"/>
        </w:rPr>
        <w:t xml:space="preserve"> - </w:t>
      </w:r>
      <w:r w:rsidR="000B4BB7">
        <w:rPr>
          <w:rFonts w:ascii="Times New Roman" w:hAnsi="Times New Roman" w:cs="Times New Roman"/>
        </w:rPr>
        <w:t>przy ul. Próchnika 18/20).</w:t>
      </w:r>
    </w:p>
    <w:p w14:paraId="5AC05743" w14:textId="56DFBB84" w:rsidR="00865133" w:rsidRPr="00FB1D7B" w:rsidRDefault="00865133" w:rsidP="004D7BA5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C81977">
        <w:rPr>
          <w:rFonts w:ascii="Times New Roman" w:hAnsi="Times New Roman" w:cs="Times New Roman"/>
        </w:rPr>
        <w:tab/>
      </w:r>
      <w:r w:rsidRPr="00FB1D7B">
        <w:rPr>
          <w:rFonts w:ascii="Times New Roman" w:hAnsi="Times New Roman" w:cs="Times New Roman"/>
          <w:b/>
          <w:bCs/>
        </w:rPr>
        <w:t xml:space="preserve">Część III </w:t>
      </w:r>
    </w:p>
    <w:p w14:paraId="1E62A632" w14:textId="6CA13127" w:rsidR="004D7BA5" w:rsidRPr="00C81977" w:rsidRDefault="008D0B5C" w:rsidP="004D7BA5">
      <w:pPr>
        <w:pStyle w:val="TekstSIWZ"/>
        <w:spacing w:before="0"/>
        <w:rPr>
          <w:rFonts w:ascii="Times New Roman" w:hAnsi="Times New Roman" w:cs="Times New Roman"/>
        </w:rPr>
      </w:pPr>
      <w:r w:rsidRPr="00C81977">
        <w:rPr>
          <w:rFonts w:ascii="Times New Roman" w:hAnsi="Times New Roman" w:cs="Times New Roman"/>
        </w:rPr>
        <w:t>Zakup</w:t>
      </w:r>
      <w:r>
        <w:rPr>
          <w:rFonts w:ascii="Times New Roman" w:hAnsi="Times New Roman" w:cs="Times New Roman"/>
        </w:rPr>
        <w:t>,</w:t>
      </w:r>
      <w:r w:rsidRPr="00C81977">
        <w:rPr>
          <w:rFonts w:ascii="Times New Roman" w:hAnsi="Times New Roman" w:cs="Times New Roman"/>
        </w:rPr>
        <w:t xml:space="preserve"> dostaw</w:t>
      </w:r>
      <w:r>
        <w:rPr>
          <w:rFonts w:ascii="Times New Roman" w:hAnsi="Times New Roman" w:cs="Times New Roman"/>
        </w:rPr>
        <w:t>a</w:t>
      </w:r>
      <w:r w:rsidRPr="00C8197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 montaż </w:t>
      </w:r>
      <w:r w:rsidRPr="00C81977">
        <w:rPr>
          <w:rFonts w:ascii="Times New Roman" w:hAnsi="Times New Roman" w:cs="Times New Roman"/>
        </w:rPr>
        <w:t>element</w:t>
      </w:r>
      <w:r w:rsidR="005B37E0">
        <w:rPr>
          <w:rFonts w:ascii="Times New Roman" w:hAnsi="Times New Roman" w:cs="Times New Roman"/>
        </w:rPr>
        <w:t>u</w:t>
      </w:r>
      <w:r w:rsidRPr="00C81977">
        <w:rPr>
          <w:rFonts w:ascii="Times New Roman" w:hAnsi="Times New Roman" w:cs="Times New Roman"/>
        </w:rPr>
        <w:t xml:space="preserve"> typu: </w:t>
      </w:r>
      <w:r w:rsidR="006C4FF6">
        <w:rPr>
          <w:rFonts w:ascii="Times New Roman" w:hAnsi="Times New Roman" w:cs="Times New Roman"/>
        </w:rPr>
        <w:t>ważka</w:t>
      </w:r>
      <w:r w:rsidR="000B4BB7">
        <w:rPr>
          <w:rFonts w:ascii="Times New Roman" w:hAnsi="Times New Roman" w:cs="Times New Roman"/>
        </w:rPr>
        <w:t xml:space="preserve"> – 1 szt. (lokalizacja</w:t>
      </w:r>
      <w:r w:rsidR="00047A87">
        <w:rPr>
          <w:rFonts w:ascii="Times New Roman" w:hAnsi="Times New Roman" w:cs="Times New Roman"/>
        </w:rPr>
        <w:t>:</w:t>
      </w:r>
      <w:r w:rsidR="000B4BB7">
        <w:rPr>
          <w:rFonts w:ascii="Times New Roman" w:hAnsi="Times New Roman" w:cs="Times New Roman"/>
        </w:rPr>
        <w:t xml:space="preserve"> plac zabaw w miejscowości Piotrków Trybunalski przy ul. Gałczyńskiego 5).</w:t>
      </w:r>
    </w:p>
    <w:p w14:paraId="36E5344F" w14:textId="1B984255" w:rsidR="008D0B5C" w:rsidRPr="00FB1D7B" w:rsidRDefault="008D0B5C" w:rsidP="008D0B5C">
      <w:pPr>
        <w:pStyle w:val="TekstSIWZ"/>
        <w:spacing w:before="0"/>
        <w:ind w:firstLine="708"/>
        <w:rPr>
          <w:rFonts w:ascii="Times New Roman" w:hAnsi="Times New Roman" w:cs="Times New Roman"/>
          <w:b/>
          <w:bCs/>
        </w:rPr>
      </w:pPr>
      <w:r w:rsidRPr="00FB1D7B">
        <w:rPr>
          <w:rFonts w:ascii="Times New Roman" w:hAnsi="Times New Roman" w:cs="Times New Roman"/>
          <w:b/>
          <w:bCs/>
        </w:rPr>
        <w:t>Część IV</w:t>
      </w:r>
    </w:p>
    <w:p w14:paraId="26CD733A" w14:textId="55075128" w:rsidR="000B4BB7" w:rsidRDefault="008D0B5C" w:rsidP="000B4BB7">
      <w:pPr>
        <w:pStyle w:val="TekstSIWZ"/>
        <w:spacing w:before="0"/>
        <w:rPr>
          <w:rFonts w:ascii="Times New Roman" w:hAnsi="Times New Roman" w:cs="Times New Roman"/>
        </w:rPr>
      </w:pPr>
      <w:r w:rsidRPr="00C81977">
        <w:rPr>
          <w:rFonts w:ascii="Times New Roman" w:hAnsi="Times New Roman" w:cs="Times New Roman"/>
        </w:rPr>
        <w:t>Zakup</w:t>
      </w:r>
      <w:r>
        <w:rPr>
          <w:rFonts w:ascii="Times New Roman" w:hAnsi="Times New Roman" w:cs="Times New Roman"/>
        </w:rPr>
        <w:t>,</w:t>
      </w:r>
      <w:r w:rsidRPr="00C81977">
        <w:rPr>
          <w:rFonts w:ascii="Times New Roman" w:hAnsi="Times New Roman" w:cs="Times New Roman"/>
        </w:rPr>
        <w:t xml:space="preserve"> dostaw</w:t>
      </w:r>
      <w:r>
        <w:rPr>
          <w:rFonts w:ascii="Times New Roman" w:hAnsi="Times New Roman" w:cs="Times New Roman"/>
        </w:rPr>
        <w:t>a</w:t>
      </w:r>
      <w:r w:rsidRPr="00C8197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 montaż </w:t>
      </w:r>
      <w:r w:rsidRPr="00C81977">
        <w:rPr>
          <w:rFonts w:ascii="Times New Roman" w:hAnsi="Times New Roman" w:cs="Times New Roman"/>
        </w:rPr>
        <w:t>element</w:t>
      </w:r>
      <w:r w:rsidR="005B37E0">
        <w:rPr>
          <w:rFonts w:ascii="Times New Roman" w:hAnsi="Times New Roman" w:cs="Times New Roman"/>
        </w:rPr>
        <w:t>u</w:t>
      </w:r>
      <w:r w:rsidRPr="00C81977">
        <w:rPr>
          <w:rFonts w:ascii="Times New Roman" w:hAnsi="Times New Roman" w:cs="Times New Roman"/>
        </w:rPr>
        <w:t xml:space="preserve"> typu: </w:t>
      </w:r>
      <w:r>
        <w:rPr>
          <w:rFonts w:ascii="Times New Roman" w:hAnsi="Times New Roman" w:cs="Times New Roman"/>
        </w:rPr>
        <w:t>urządzenie wielofunkcyjne</w:t>
      </w:r>
      <w:r w:rsidR="000B4BB7">
        <w:rPr>
          <w:rFonts w:ascii="Times New Roman" w:hAnsi="Times New Roman" w:cs="Times New Roman"/>
        </w:rPr>
        <w:t xml:space="preserve"> – </w:t>
      </w:r>
      <w:r w:rsidR="006406EF">
        <w:rPr>
          <w:rFonts w:ascii="Times New Roman" w:hAnsi="Times New Roman" w:cs="Times New Roman"/>
        </w:rPr>
        <w:t>1</w:t>
      </w:r>
      <w:r w:rsidR="000B4BB7">
        <w:rPr>
          <w:rFonts w:ascii="Times New Roman" w:hAnsi="Times New Roman" w:cs="Times New Roman"/>
        </w:rPr>
        <w:t xml:space="preserve"> szt.  (lokalizacja plac zabaw</w:t>
      </w:r>
      <w:r w:rsidR="00047A87">
        <w:rPr>
          <w:rFonts w:ascii="Times New Roman" w:hAnsi="Times New Roman" w:cs="Times New Roman"/>
        </w:rPr>
        <w:t>:</w:t>
      </w:r>
      <w:r w:rsidR="000B4BB7">
        <w:rPr>
          <w:rFonts w:ascii="Times New Roman" w:hAnsi="Times New Roman" w:cs="Times New Roman"/>
        </w:rPr>
        <w:t xml:space="preserve"> w miejscowości Piotrków Trybunalski przy ul. </w:t>
      </w:r>
      <w:r w:rsidR="00047A87">
        <w:rPr>
          <w:rFonts w:ascii="Times New Roman" w:hAnsi="Times New Roman" w:cs="Times New Roman"/>
        </w:rPr>
        <w:t>C</w:t>
      </w:r>
      <w:r w:rsidR="00903519">
        <w:rPr>
          <w:rFonts w:ascii="Times New Roman" w:hAnsi="Times New Roman" w:cs="Times New Roman"/>
        </w:rPr>
        <w:t>.K</w:t>
      </w:r>
      <w:r w:rsidR="00047A87">
        <w:rPr>
          <w:rFonts w:ascii="Times New Roman" w:hAnsi="Times New Roman" w:cs="Times New Roman"/>
        </w:rPr>
        <w:t xml:space="preserve">. </w:t>
      </w:r>
      <w:r w:rsidR="000B4BB7">
        <w:rPr>
          <w:rFonts w:ascii="Times New Roman" w:hAnsi="Times New Roman" w:cs="Times New Roman"/>
        </w:rPr>
        <w:t>Norwida 1</w:t>
      </w:r>
      <w:r w:rsidR="006406EF">
        <w:rPr>
          <w:rFonts w:ascii="Times New Roman" w:hAnsi="Times New Roman" w:cs="Times New Roman"/>
        </w:rPr>
        <w:t>)</w:t>
      </w:r>
    </w:p>
    <w:p w14:paraId="1BF82F35" w14:textId="5AF6FBB8" w:rsidR="006406EF" w:rsidRPr="00FB1D7B" w:rsidRDefault="006406EF" w:rsidP="006406EF">
      <w:pPr>
        <w:pStyle w:val="TekstSIWZ"/>
        <w:spacing w:before="0"/>
        <w:ind w:firstLine="708"/>
        <w:rPr>
          <w:rFonts w:ascii="Times New Roman" w:hAnsi="Times New Roman" w:cs="Times New Roman"/>
          <w:b/>
          <w:bCs/>
        </w:rPr>
      </w:pPr>
      <w:r w:rsidRPr="00FB1D7B">
        <w:rPr>
          <w:rFonts w:ascii="Times New Roman" w:hAnsi="Times New Roman" w:cs="Times New Roman"/>
          <w:b/>
          <w:bCs/>
        </w:rPr>
        <w:t>Część V</w:t>
      </w:r>
    </w:p>
    <w:p w14:paraId="1B37BDCD" w14:textId="4EA802B6" w:rsidR="006406EF" w:rsidRPr="00C81977" w:rsidRDefault="006406EF" w:rsidP="006406EF">
      <w:pPr>
        <w:pStyle w:val="TekstSIWZ"/>
        <w:spacing w:before="0"/>
        <w:rPr>
          <w:rFonts w:ascii="Times New Roman" w:hAnsi="Times New Roman" w:cs="Times New Roman"/>
        </w:rPr>
      </w:pPr>
      <w:r w:rsidRPr="00C81977">
        <w:rPr>
          <w:rFonts w:ascii="Times New Roman" w:hAnsi="Times New Roman" w:cs="Times New Roman"/>
        </w:rPr>
        <w:t>Zakup</w:t>
      </w:r>
      <w:r>
        <w:rPr>
          <w:rFonts w:ascii="Times New Roman" w:hAnsi="Times New Roman" w:cs="Times New Roman"/>
        </w:rPr>
        <w:t>,</w:t>
      </w:r>
      <w:r w:rsidRPr="00C81977">
        <w:rPr>
          <w:rFonts w:ascii="Times New Roman" w:hAnsi="Times New Roman" w:cs="Times New Roman"/>
        </w:rPr>
        <w:t xml:space="preserve"> dostaw</w:t>
      </w:r>
      <w:r>
        <w:rPr>
          <w:rFonts w:ascii="Times New Roman" w:hAnsi="Times New Roman" w:cs="Times New Roman"/>
        </w:rPr>
        <w:t>a</w:t>
      </w:r>
      <w:r w:rsidRPr="00C8197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 montaż </w:t>
      </w:r>
      <w:r w:rsidRPr="00C81977">
        <w:rPr>
          <w:rFonts w:ascii="Times New Roman" w:hAnsi="Times New Roman" w:cs="Times New Roman"/>
        </w:rPr>
        <w:t>element</w:t>
      </w:r>
      <w:r w:rsidR="005B37E0">
        <w:rPr>
          <w:rFonts w:ascii="Times New Roman" w:hAnsi="Times New Roman" w:cs="Times New Roman"/>
        </w:rPr>
        <w:t>u</w:t>
      </w:r>
      <w:r w:rsidRPr="00C81977">
        <w:rPr>
          <w:rFonts w:ascii="Times New Roman" w:hAnsi="Times New Roman" w:cs="Times New Roman"/>
        </w:rPr>
        <w:t xml:space="preserve"> typu: </w:t>
      </w:r>
      <w:r>
        <w:rPr>
          <w:rFonts w:ascii="Times New Roman" w:hAnsi="Times New Roman" w:cs="Times New Roman"/>
        </w:rPr>
        <w:t xml:space="preserve">zestaw sprawnościowy – 1 szt.  (lokalizacja plac zabaw: w miejscowości Piotrków Trybunalski przy ul. J. Słowackiego 98 </w:t>
      </w:r>
      <w:proofErr w:type="spellStart"/>
      <w:r>
        <w:rPr>
          <w:rFonts w:ascii="Times New Roman" w:hAnsi="Times New Roman" w:cs="Times New Roman"/>
        </w:rPr>
        <w:t>bl.</w:t>
      </w:r>
      <w:proofErr w:type="spellEnd"/>
      <w:r>
        <w:rPr>
          <w:rFonts w:ascii="Times New Roman" w:hAnsi="Times New Roman" w:cs="Times New Roman"/>
        </w:rPr>
        <w:t xml:space="preserve"> 2b).</w:t>
      </w:r>
    </w:p>
    <w:p w14:paraId="455A8C01" w14:textId="5023A62C" w:rsidR="008D0B5C" w:rsidRPr="00FB1D7B" w:rsidRDefault="008D0B5C" w:rsidP="008D0B5C">
      <w:pPr>
        <w:pStyle w:val="TekstSIWZ"/>
        <w:spacing w:before="0"/>
        <w:ind w:firstLine="708"/>
        <w:rPr>
          <w:rFonts w:ascii="Times New Roman" w:hAnsi="Times New Roman" w:cs="Times New Roman"/>
          <w:b/>
          <w:bCs/>
        </w:rPr>
      </w:pPr>
      <w:r w:rsidRPr="00FB1D7B">
        <w:rPr>
          <w:rFonts w:ascii="Times New Roman" w:hAnsi="Times New Roman" w:cs="Times New Roman"/>
          <w:b/>
          <w:bCs/>
        </w:rPr>
        <w:t>Część V</w:t>
      </w:r>
      <w:r w:rsidR="006406EF">
        <w:rPr>
          <w:rFonts w:ascii="Times New Roman" w:hAnsi="Times New Roman" w:cs="Times New Roman"/>
          <w:b/>
          <w:bCs/>
        </w:rPr>
        <w:t>I</w:t>
      </w:r>
    </w:p>
    <w:p w14:paraId="67636661" w14:textId="447EF9CA" w:rsidR="00876258" w:rsidRPr="00047A87" w:rsidRDefault="008D0B5C" w:rsidP="004D7BA5">
      <w:pPr>
        <w:pStyle w:val="TekstSIWZ"/>
        <w:spacing w:before="0"/>
        <w:rPr>
          <w:rFonts w:ascii="Times New Roman" w:hAnsi="Times New Roman" w:cs="Times New Roman"/>
        </w:rPr>
      </w:pPr>
      <w:bookmarkStart w:id="4" w:name="_Hlk195184774"/>
      <w:r w:rsidRPr="00047A87">
        <w:rPr>
          <w:rStyle w:val="wysiwyg-font-size-16"/>
          <w:rFonts w:ascii="Times New Roman" w:hAnsi="Times New Roman" w:cs="Times New Roman"/>
          <w:color w:val="0F243E"/>
        </w:rPr>
        <w:t>Wymiana</w:t>
      </w:r>
      <w:r>
        <w:rPr>
          <w:rStyle w:val="wysiwyg-font-size-16"/>
          <w:rFonts w:ascii="Times New Roman" w:hAnsi="Times New Roman" w:cs="Times New Roman"/>
          <w:color w:val="0F243E"/>
        </w:rPr>
        <w:t xml:space="preserve"> nawierzchni placu zabaw (nawierzchnia poliuretanowa)</w:t>
      </w:r>
      <w:r w:rsidR="00047A87">
        <w:rPr>
          <w:rStyle w:val="wysiwyg-font-size-16"/>
          <w:rFonts w:ascii="Times New Roman" w:hAnsi="Times New Roman" w:cs="Times New Roman"/>
          <w:color w:val="0F243E"/>
        </w:rPr>
        <w:t xml:space="preserve"> ok. 60 m</w:t>
      </w:r>
      <w:r w:rsidR="00047A87">
        <w:rPr>
          <w:rStyle w:val="wysiwyg-font-size-16"/>
          <w:rFonts w:ascii="Times New Roman" w:hAnsi="Times New Roman" w:cs="Times New Roman"/>
          <w:color w:val="0F243E"/>
          <w:vertAlign w:val="superscript"/>
        </w:rPr>
        <w:t>2</w:t>
      </w:r>
      <w:r w:rsidR="00047A87">
        <w:rPr>
          <w:rStyle w:val="wysiwyg-font-size-16"/>
          <w:rFonts w:ascii="Times New Roman" w:hAnsi="Times New Roman" w:cs="Times New Roman"/>
          <w:color w:val="0F243E"/>
        </w:rPr>
        <w:t xml:space="preserve">, lokalizacja </w:t>
      </w:r>
      <w:r w:rsidR="00047A87">
        <w:rPr>
          <w:rStyle w:val="wysiwyg-font-size-16"/>
          <w:rFonts w:ascii="Times New Roman" w:hAnsi="Times New Roman" w:cs="Times New Roman"/>
          <w:color w:val="0F243E"/>
        </w:rPr>
        <w:br/>
        <w:t>w miejscowości Sulejów plac zabaw przy ul. Koneckiej</w:t>
      </w:r>
      <w:r w:rsidR="009116E7">
        <w:rPr>
          <w:rStyle w:val="wysiwyg-font-size-16"/>
          <w:rFonts w:ascii="Times New Roman" w:hAnsi="Times New Roman" w:cs="Times New Roman"/>
          <w:color w:val="0F243E"/>
        </w:rPr>
        <w:t>.</w:t>
      </w:r>
    </w:p>
    <w:bookmarkEnd w:id="4"/>
    <w:p w14:paraId="67C6075A" w14:textId="77777777" w:rsidR="00D263E5" w:rsidRDefault="00D263E5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70E57A9F" w14:textId="7955F7E6" w:rsidR="00D263E5" w:rsidRPr="00B26498" w:rsidRDefault="00D263E5" w:rsidP="004D7BA5">
      <w:pPr>
        <w:pStyle w:val="TekstSIWZ"/>
        <w:spacing w:before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B26498">
        <w:rPr>
          <w:rFonts w:ascii="Times New Roman" w:hAnsi="Times New Roman" w:cs="Times New Roman"/>
          <w:b/>
          <w:bCs/>
          <w:sz w:val="28"/>
          <w:szCs w:val="28"/>
          <w:u w:val="single"/>
        </w:rPr>
        <w:t>Ka</w:t>
      </w:r>
      <w:r w:rsidR="00B26498" w:rsidRPr="00B26498">
        <w:rPr>
          <w:rFonts w:ascii="Times New Roman" w:hAnsi="Times New Roman" w:cs="Times New Roman"/>
          <w:b/>
          <w:bCs/>
          <w:sz w:val="28"/>
          <w:szCs w:val="28"/>
          <w:u w:val="single"/>
        </w:rPr>
        <w:t>ż</w:t>
      </w:r>
      <w:r w:rsidRPr="00B26498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da z ww części stanowi </w:t>
      </w:r>
      <w:r w:rsidR="00B26498" w:rsidRPr="00B26498">
        <w:rPr>
          <w:rFonts w:ascii="Times New Roman" w:hAnsi="Times New Roman" w:cs="Times New Roman"/>
          <w:b/>
          <w:bCs/>
          <w:sz w:val="28"/>
          <w:szCs w:val="28"/>
          <w:u w:val="single"/>
        </w:rPr>
        <w:t>odrębne zamówienie</w:t>
      </w:r>
    </w:p>
    <w:p w14:paraId="07902170" w14:textId="77777777" w:rsidR="00D263E5" w:rsidRDefault="00D263E5" w:rsidP="004D7BA5">
      <w:pPr>
        <w:pStyle w:val="TekstSIWZ"/>
        <w:spacing w:before="0"/>
        <w:rPr>
          <w:rFonts w:ascii="Times New Roman" w:hAnsi="Times New Roman" w:cs="Times New Roman"/>
        </w:rPr>
      </w:pPr>
    </w:p>
    <w:bookmarkEnd w:id="3"/>
    <w:p w14:paraId="5DA2E7C0" w14:textId="2C5AFCB8" w:rsidR="004D7BA5" w:rsidRPr="00C81977" w:rsidRDefault="00E5291F" w:rsidP="004D7BA5">
      <w:pPr>
        <w:pStyle w:val="TekstSIWZ"/>
        <w:spacing w:before="0"/>
        <w:rPr>
          <w:rFonts w:ascii="Times New Roman" w:hAnsi="Times New Roman" w:cs="Times New Roman"/>
          <w:b/>
          <w:bCs/>
          <w:u w:val="single"/>
        </w:rPr>
      </w:pPr>
      <w:r w:rsidRPr="00C81977">
        <w:rPr>
          <w:rFonts w:ascii="Times New Roman" w:hAnsi="Times New Roman" w:cs="Times New Roman"/>
          <w:b/>
          <w:bCs/>
          <w:u w:val="single"/>
        </w:rPr>
        <w:t>3. WYMAGANIA OGÓLN</w:t>
      </w:r>
      <w:r w:rsidR="00D314FC">
        <w:rPr>
          <w:rFonts w:ascii="Times New Roman" w:hAnsi="Times New Roman" w:cs="Times New Roman"/>
          <w:b/>
          <w:bCs/>
          <w:u w:val="single"/>
        </w:rPr>
        <w:t>E</w:t>
      </w:r>
      <w:r w:rsidRPr="00C81977">
        <w:rPr>
          <w:rFonts w:ascii="Times New Roman" w:hAnsi="Times New Roman" w:cs="Times New Roman"/>
          <w:b/>
          <w:bCs/>
          <w:u w:val="single"/>
        </w:rPr>
        <w:t xml:space="preserve"> </w:t>
      </w:r>
    </w:p>
    <w:p w14:paraId="25D25097" w14:textId="77777777" w:rsidR="00E5291F" w:rsidRPr="00E056CE" w:rsidRDefault="00E5291F" w:rsidP="004D7BA5">
      <w:pPr>
        <w:pStyle w:val="TekstSIWZ"/>
        <w:spacing w:before="0"/>
        <w:rPr>
          <w:rFonts w:ascii="Times New Roman" w:hAnsi="Times New Roman" w:cs="Times New Roman"/>
          <w:b/>
          <w:bCs/>
          <w:sz w:val="16"/>
          <w:szCs w:val="16"/>
          <w:u w:val="single"/>
        </w:rPr>
      </w:pPr>
    </w:p>
    <w:p w14:paraId="30600014" w14:textId="76191DEF" w:rsidR="00520623" w:rsidRPr="00E056CE" w:rsidRDefault="004D7BA5" w:rsidP="004D7BA5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E056CE">
        <w:rPr>
          <w:rFonts w:ascii="Times New Roman" w:hAnsi="Times New Roman" w:cs="Times New Roman"/>
          <w:b/>
          <w:bCs/>
        </w:rPr>
        <w:t xml:space="preserve">3.1. </w:t>
      </w:r>
      <w:r w:rsidR="00B84716" w:rsidRPr="00E056CE">
        <w:rPr>
          <w:rFonts w:ascii="Times New Roman" w:hAnsi="Times New Roman" w:cs="Times New Roman"/>
          <w:b/>
          <w:bCs/>
        </w:rPr>
        <w:t>Karuzela</w:t>
      </w:r>
      <w:r w:rsidR="00A54AB6" w:rsidRPr="00E056CE">
        <w:rPr>
          <w:rFonts w:ascii="Times New Roman" w:hAnsi="Times New Roman" w:cs="Times New Roman"/>
          <w:b/>
          <w:bCs/>
        </w:rPr>
        <w:t xml:space="preserve"> typu Bączek</w:t>
      </w:r>
      <w:r w:rsidR="007571E6" w:rsidRPr="00E056CE">
        <w:rPr>
          <w:rFonts w:ascii="Times New Roman" w:hAnsi="Times New Roman" w:cs="Times New Roman"/>
          <w:b/>
          <w:bCs/>
        </w:rPr>
        <w:t>/trójramienna</w:t>
      </w:r>
    </w:p>
    <w:p w14:paraId="33F019B7" w14:textId="08111B66" w:rsidR="00865133" w:rsidRPr="00E056CE" w:rsidRDefault="00F43DE0" w:rsidP="004D7BA5">
      <w:pPr>
        <w:pStyle w:val="TekstSIWZ"/>
        <w:spacing w:before="0"/>
        <w:rPr>
          <w:rFonts w:ascii="Times New Roman" w:hAnsi="Times New Roman" w:cs="Times New Roman"/>
        </w:rPr>
      </w:pPr>
      <w:r w:rsidRPr="00E056CE">
        <w:rPr>
          <w:rFonts w:ascii="Times New Roman" w:hAnsi="Times New Roman" w:cs="Times New Roman"/>
        </w:rPr>
        <w:t>Szacowana i</w:t>
      </w:r>
      <w:r w:rsidR="00E5291F" w:rsidRPr="00E056CE">
        <w:rPr>
          <w:rFonts w:ascii="Times New Roman" w:hAnsi="Times New Roman" w:cs="Times New Roman"/>
        </w:rPr>
        <w:t>lość</w:t>
      </w:r>
      <w:r w:rsidRPr="00E056CE">
        <w:rPr>
          <w:rFonts w:ascii="Times New Roman" w:hAnsi="Times New Roman" w:cs="Times New Roman"/>
        </w:rPr>
        <w:t xml:space="preserve"> do zamówienia </w:t>
      </w:r>
      <w:r w:rsidR="00520623" w:rsidRPr="00E056CE">
        <w:rPr>
          <w:rFonts w:ascii="Times New Roman" w:hAnsi="Times New Roman" w:cs="Times New Roman"/>
        </w:rPr>
        <w:t>:</w:t>
      </w:r>
      <w:r w:rsidR="00E5291F" w:rsidRPr="00E056CE">
        <w:rPr>
          <w:rFonts w:ascii="Times New Roman" w:hAnsi="Times New Roman" w:cs="Times New Roman"/>
        </w:rPr>
        <w:t xml:space="preserve"> </w:t>
      </w:r>
      <w:r w:rsidR="00150756" w:rsidRPr="00E056CE">
        <w:rPr>
          <w:rFonts w:ascii="Times New Roman" w:hAnsi="Times New Roman" w:cs="Times New Roman"/>
        </w:rPr>
        <w:t>3</w:t>
      </w:r>
      <w:r w:rsidR="00520623" w:rsidRPr="00E056CE">
        <w:rPr>
          <w:rFonts w:ascii="Times New Roman" w:hAnsi="Times New Roman" w:cs="Times New Roman"/>
        </w:rPr>
        <w:t xml:space="preserve"> szt</w:t>
      </w:r>
      <w:r w:rsidR="00337B38" w:rsidRPr="00E056CE">
        <w:rPr>
          <w:rFonts w:ascii="Times New Roman" w:hAnsi="Times New Roman" w:cs="Times New Roman"/>
        </w:rPr>
        <w:t>.</w:t>
      </w:r>
      <w:r w:rsidR="007571E6" w:rsidRPr="00E056CE">
        <w:rPr>
          <w:rFonts w:ascii="Times New Roman" w:hAnsi="Times New Roman" w:cs="Times New Roman"/>
        </w:rPr>
        <w:t xml:space="preserve"> </w:t>
      </w:r>
    </w:p>
    <w:p w14:paraId="225C7E61" w14:textId="77777777" w:rsidR="00865133" w:rsidRPr="00E056CE" w:rsidRDefault="00865133" w:rsidP="004D7BA5">
      <w:pPr>
        <w:pStyle w:val="TekstSIWZ"/>
        <w:spacing w:before="0"/>
        <w:rPr>
          <w:rFonts w:ascii="Times New Roman" w:hAnsi="Times New Roman" w:cs="Times New Roman"/>
          <w:sz w:val="16"/>
          <w:szCs w:val="16"/>
        </w:rPr>
      </w:pPr>
    </w:p>
    <w:p w14:paraId="2584ACBB" w14:textId="074D671C" w:rsidR="00E5291F" w:rsidRPr="00C81977" w:rsidRDefault="002F700C" w:rsidP="00B84716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</w:t>
      </w:r>
      <w:r w:rsidR="00B84716" w:rsidRPr="00B84716">
        <w:rPr>
          <w:rFonts w:ascii="Times New Roman" w:hAnsi="Times New Roman" w:cs="Times New Roman"/>
        </w:rPr>
        <w:t xml:space="preserve">aruzela </w:t>
      </w:r>
      <w:r w:rsidR="00A54AB6">
        <w:rPr>
          <w:rFonts w:ascii="Times New Roman" w:hAnsi="Times New Roman" w:cs="Times New Roman"/>
        </w:rPr>
        <w:t>trójramienna</w:t>
      </w:r>
      <w:r w:rsidR="007571E6">
        <w:rPr>
          <w:rFonts w:ascii="Times New Roman" w:hAnsi="Times New Roman" w:cs="Times New Roman"/>
        </w:rPr>
        <w:t xml:space="preserve">: średnia </w:t>
      </w:r>
      <w:r w:rsidR="00047A87">
        <w:rPr>
          <w:rFonts w:ascii="Times New Roman" w:hAnsi="Times New Roman" w:cs="Times New Roman"/>
        </w:rPr>
        <w:t xml:space="preserve">ok. </w:t>
      </w:r>
      <w:r w:rsidR="007571E6">
        <w:rPr>
          <w:rFonts w:ascii="Times New Roman" w:hAnsi="Times New Roman" w:cs="Times New Roman"/>
        </w:rPr>
        <w:t>150</w:t>
      </w:r>
      <w:r w:rsidR="00FF5D6B">
        <w:rPr>
          <w:rFonts w:ascii="Times New Roman" w:hAnsi="Times New Roman" w:cs="Times New Roman"/>
        </w:rPr>
        <w:t xml:space="preserve"> </w:t>
      </w:r>
      <w:r w:rsidR="007571E6">
        <w:rPr>
          <w:rFonts w:ascii="Times New Roman" w:hAnsi="Times New Roman" w:cs="Times New Roman"/>
        </w:rPr>
        <w:t>cm, wysokoś</w:t>
      </w:r>
      <w:r w:rsidR="00047A87">
        <w:rPr>
          <w:rFonts w:ascii="Times New Roman" w:hAnsi="Times New Roman" w:cs="Times New Roman"/>
        </w:rPr>
        <w:t>ci ok.</w:t>
      </w:r>
      <w:r w:rsidR="007571E6">
        <w:rPr>
          <w:rFonts w:ascii="Times New Roman" w:hAnsi="Times New Roman" w:cs="Times New Roman"/>
        </w:rPr>
        <w:t xml:space="preserve"> 80 cm, </w:t>
      </w:r>
      <w:r w:rsidR="00B84716" w:rsidRPr="00B84716">
        <w:rPr>
          <w:rFonts w:ascii="Times New Roman" w:hAnsi="Times New Roman" w:cs="Times New Roman"/>
        </w:rPr>
        <w:t>konstrukcja stalowa,</w:t>
      </w:r>
      <w:r w:rsidR="009B3D7F">
        <w:rPr>
          <w:rFonts w:ascii="Times New Roman" w:hAnsi="Times New Roman" w:cs="Times New Roman"/>
        </w:rPr>
        <w:t xml:space="preserve"> platforma z blachy aluminiowej ryflowanej,</w:t>
      </w:r>
      <w:r w:rsidR="00B84716" w:rsidRPr="00B84716">
        <w:rPr>
          <w:rFonts w:ascii="Times New Roman" w:hAnsi="Times New Roman" w:cs="Times New Roman"/>
        </w:rPr>
        <w:t xml:space="preserve"> </w:t>
      </w:r>
      <w:r w:rsidR="00047A87">
        <w:rPr>
          <w:rFonts w:ascii="Times New Roman" w:hAnsi="Times New Roman" w:cs="Times New Roman"/>
        </w:rPr>
        <w:t>m</w:t>
      </w:r>
      <w:r w:rsidR="00E056CE">
        <w:rPr>
          <w:rFonts w:ascii="Times New Roman" w:hAnsi="Times New Roman" w:cs="Times New Roman"/>
        </w:rPr>
        <w:t xml:space="preserve">ax. ilość osób: 4-6, dopuszczalne obciążenie: </w:t>
      </w:r>
      <w:r w:rsidR="00047A87">
        <w:rPr>
          <w:rFonts w:ascii="Times New Roman" w:hAnsi="Times New Roman" w:cs="Times New Roman"/>
        </w:rPr>
        <w:t>1</w:t>
      </w:r>
      <w:r w:rsidR="00E056CE">
        <w:rPr>
          <w:rFonts w:ascii="Times New Roman" w:hAnsi="Times New Roman" w:cs="Times New Roman"/>
        </w:rPr>
        <w:t xml:space="preserve">50 kg, </w:t>
      </w:r>
      <w:r w:rsidR="00047A87">
        <w:rPr>
          <w:rFonts w:ascii="Times New Roman" w:hAnsi="Times New Roman" w:cs="Times New Roman"/>
        </w:rPr>
        <w:t>p</w:t>
      </w:r>
      <w:r w:rsidR="00E056CE">
        <w:rPr>
          <w:rFonts w:ascii="Times New Roman" w:hAnsi="Times New Roman" w:cs="Times New Roman"/>
        </w:rPr>
        <w:t xml:space="preserve">rzedział wiekowy: 3-15 lat, </w:t>
      </w:r>
      <w:r>
        <w:rPr>
          <w:rFonts w:ascii="Times New Roman" w:hAnsi="Times New Roman" w:cs="Times New Roman"/>
        </w:rPr>
        <w:t xml:space="preserve">Zabezpieczenie antykorozyjne elementów stalowych </w:t>
      </w:r>
      <w:r w:rsidR="009B3D7F"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>(z wyłączeniem stali nierdzewnej), malowanie nawierzchni wysokiej jakości farbami proszkowymi</w:t>
      </w:r>
      <w:r w:rsidR="00047A87">
        <w:rPr>
          <w:rFonts w:ascii="Times New Roman" w:hAnsi="Times New Roman" w:cs="Times New Roman"/>
        </w:rPr>
        <w:t>.</w:t>
      </w:r>
    </w:p>
    <w:p w14:paraId="648A8240" w14:textId="0755F37F" w:rsidR="004D7BA5" w:rsidRPr="00C81977" w:rsidRDefault="00E056CE" w:rsidP="004D7BA5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="004D7BA5" w:rsidRPr="00C81977">
        <w:rPr>
          <w:rFonts w:ascii="Times New Roman" w:hAnsi="Times New Roman" w:cs="Times New Roman"/>
        </w:rPr>
        <w:t>rzykładowy model:</w:t>
      </w:r>
      <w:r>
        <w:rPr>
          <w:rFonts w:ascii="Times New Roman" w:hAnsi="Times New Roman" w:cs="Times New Roman"/>
        </w:rPr>
        <w:t xml:space="preserve"> </w:t>
      </w:r>
    </w:p>
    <w:p w14:paraId="30B3AF23" w14:textId="77777777" w:rsidR="004D7BA5" w:rsidRPr="00C81977" w:rsidRDefault="004D7BA5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78529C0A" w14:textId="66C08E6E" w:rsidR="004D7BA5" w:rsidRPr="00C81977" w:rsidRDefault="007571E6" w:rsidP="004D7BA5">
      <w:pPr>
        <w:pStyle w:val="TekstSIWZ"/>
        <w:spacing w:before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424F219" wp14:editId="4076A0BE">
            <wp:extent cx="3187463" cy="1720382"/>
            <wp:effectExtent l="0" t="0" r="0" b="0"/>
            <wp:docPr id="2122881094" name="Obraz 9" descr="Zdjęcie produktu Karuzela Bącz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Zdjęcie produktu Karuzela Bączek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730" cy="173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93308" w14:textId="77777777" w:rsidR="004D7BA5" w:rsidRPr="00C81977" w:rsidRDefault="004D7BA5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5DFB2248" w14:textId="77777777" w:rsidR="004D7BA5" w:rsidRPr="00C81977" w:rsidRDefault="004D7BA5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623668A0" w14:textId="5813EB46" w:rsidR="00FB5420" w:rsidRPr="00E056CE" w:rsidRDefault="00FB5420" w:rsidP="00FB5420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E056CE">
        <w:rPr>
          <w:rFonts w:ascii="Times New Roman" w:hAnsi="Times New Roman" w:cs="Times New Roman"/>
          <w:b/>
          <w:bCs/>
        </w:rPr>
        <w:t>3.2</w:t>
      </w:r>
      <w:r w:rsidR="00B84716" w:rsidRPr="00E056CE">
        <w:rPr>
          <w:rFonts w:ascii="Times New Roman" w:hAnsi="Times New Roman" w:cs="Times New Roman"/>
          <w:b/>
          <w:bCs/>
        </w:rPr>
        <w:t>. Piaskownica</w:t>
      </w:r>
    </w:p>
    <w:p w14:paraId="03603B5F" w14:textId="3F371CCF" w:rsidR="002F700C" w:rsidRPr="00A012A4" w:rsidRDefault="002F700C" w:rsidP="002F700C">
      <w:pPr>
        <w:pStyle w:val="standard0"/>
        <w:shd w:val="clear" w:color="auto" w:fill="FFFFFF"/>
        <w:spacing w:before="0" w:beforeAutospacing="0" w:after="150" w:afterAutospacing="0"/>
        <w:rPr>
          <w:b/>
          <w:bCs/>
          <w:color w:val="000000"/>
        </w:rPr>
      </w:pPr>
      <w:r w:rsidRPr="00E056CE">
        <w:rPr>
          <w:color w:val="000000"/>
        </w:rPr>
        <w:t>Szacowana ilość do zamówienia :  2 szt</w:t>
      </w:r>
      <w:r w:rsidR="00E056CE">
        <w:rPr>
          <w:b/>
          <w:bCs/>
          <w:color w:val="000000"/>
        </w:rPr>
        <w:t>.</w:t>
      </w:r>
    </w:p>
    <w:p w14:paraId="1B19E12E" w14:textId="77777777" w:rsidR="00B84716" w:rsidRPr="00E056CE" w:rsidRDefault="00B84716" w:rsidP="00FB5420">
      <w:pPr>
        <w:pStyle w:val="TekstSIWZ"/>
        <w:spacing w:before="0"/>
        <w:rPr>
          <w:rFonts w:ascii="Times New Roman" w:hAnsi="Times New Roman" w:cs="Times New Roman"/>
          <w:sz w:val="16"/>
          <w:szCs w:val="16"/>
        </w:rPr>
      </w:pPr>
    </w:p>
    <w:p w14:paraId="3DBADE39" w14:textId="60FCD184" w:rsidR="006C4FF6" w:rsidRDefault="009B3D7F" w:rsidP="006C4FF6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3.2.1.</w:t>
      </w:r>
      <w:r w:rsidR="002F700C">
        <w:rPr>
          <w:rFonts w:ascii="Times New Roman" w:hAnsi="Times New Roman" w:cs="Times New Roman"/>
        </w:rPr>
        <w:t>Piaskownica</w:t>
      </w:r>
      <w:r w:rsidR="00B84716" w:rsidRPr="00B84716">
        <w:rPr>
          <w:rFonts w:ascii="Times New Roman" w:hAnsi="Times New Roman" w:cs="Times New Roman"/>
        </w:rPr>
        <w:t>: długość/</w:t>
      </w:r>
      <w:r w:rsidR="00B84716" w:rsidRPr="00D6372D">
        <w:rPr>
          <w:rFonts w:ascii="Times New Roman" w:hAnsi="Times New Roman" w:cs="Times New Roman"/>
        </w:rPr>
        <w:t>szerokość 2</w:t>
      </w:r>
      <w:r w:rsidR="00047A87" w:rsidRPr="00D6372D">
        <w:rPr>
          <w:rFonts w:ascii="Times New Roman" w:hAnsi="Times New Roman" w:cs="Times New Roman"/>
        </w:rPr>
        <w:t>,</w:t>
      </w:r>
      <w:r w:rsidR="00D6372D" w:rsidRPr="00D6372D">
        <w:rPr>
          <w:rFonts w:ascii="Times New Roman" w:hAnsi="Times New Roman" w:cs="Times New Roman"/>
        </w:rPr>
        <w:t>0</w:t>
      </w:r>
      <w:r w:rsidR="00047A87" w:rsidRPr="00D6372D">
        <w:rPr>
          <w:rFonts w:ascii="Times New Roman" w:hAnsi="Times New Roman" w:cs="Times New Roman"/>
        </w:rPr>
        <w:t xml:space="preserve"> </w:t>
      </w:r>
      <w:r w:rsidR="00E056CE" w:rsidRPr="00D6372D">
        <w:rPr>
          <w:rFonts w:ascii="Times New Roman" w:hAnsi="Times New Roman" w:cs="Times New Roman"/>
        </w:rPr>
        <w:t xml:space="preserve">m </w:t>
      </w:r>
      <w:r w:rsidR="00B84716" w:rsidRPr="00D6372D">
        <w:rPr>
          <w:rFonts w:ascii="Times New Roman" w:hAnsi="Times New Roman" w:cs="Times New Roman"/>
        </w:rPr>
        <w:t>x</w:t>
      </w:r>
      <w:r w:rsidR="00E056CE" w:rsidRPr="00D6372D">
        <w:rPr>
          <w:rFonts w:ascii="Times New Roman" w:hAnsi="Times New Roman" w:cs="Times New Roman"/>
        </w:rPr>
        <w:t xml:space="preserve"> </w:t>
      </w:r>
      <w:r w:rsidR="00B84716" w:rsidRPr="00D6372D">
        <w:rPr>
          <w:rFonts w:ascii="Times New Roman" w:hAnsi="Times New Roman" w:cs="Times New Roman"/>
        </w:rPr>
        <w:t>2</w:t>
      </w:r>
      <w:r w:rsidR="00047A87" w:rsidRPr="00D6372D">
        <w:rPr>
          <w:rFonts w:ascii="Times New Roman" w:hAnsi="Times New Roman" w:cs="Times New Roman"/>
        </w:rPr>
        <w:t>,</w:t>
      </w:r>
      <w:r w:rsidR="00D6372D" w:rsidRPr="00D6372D">
        <w:rPr>
          <w:rFonts w:ascii="Times New Roman" w:hAnsi="Times New Roman" w:cs="Times New Roman"/>
        </w:rPr>
        <w:t>0</w:t>
      </w:r>
      <w:r w:rsidR="00B84716" w:rsidRPr="00D6372D">
        <w:rPr>
          <w:rFonts w:ascii="Times New Roman" w:hAnsi="Times New Roman" w:cs="Times New Roman"/>
        </w:rPr>
        <w:t>m; liczba</w:t>
      </w:r>
      <w:r w:rsidR="00B84716" w:rsidRPr="00B84716">
        <w:rPr>
          <w:rFonts w:ascii="Times New Roman" w:hAnsi="Times New Roman" w:cs="Times New Roman"/>
        </w:rPr>
        <w:t xml:space="preserve"> użytkowników </w:t>
      </w:r>
      <w:r w:rsidR="00E056CE">
        <w:rPr>
          <w:rFonts w:ascii="Times New Roman" w:hAnsi="Times New Roman" w:cs="Times New Roman"/>
        </w:rPr>
        <w:t>4-8</w:t>
      </w:r>
      <w:r w:rsidR="00B84716" w:rsidRPr="00B84716">
        <w:rPr>
          <w:rFonts w:ascii="Times New Roman" w:hAnsi="Times New Roman" w:cs="Times New Roman"/>
        </w:rPr>
        <w:t xml:space="preserve">; </w:t>
      </w:r>
      <w:r w:rsidR="002F700C" w:rsidRPr="009205E8">
        <w:rPr>
          <w:rFonts w:ascii="Times New Roman" w:hAnsi="Times New Roman" w:cs="Times New Roman"/>
        </w:rPr>
        <w:t>konstrukcja</w:t>
      </w:r>
      <w:r w:rsidR="00B84716" w:rsidRPr="009205E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 w:rsidR="00B84716" w:rsidRPr="009205E8">
        <w:rPr>
          <w:rFonts w:ascii="Times New Roman" w:hAnsi="Times New Roman" w:cs="Times New Roman"/>
        </w:rPr>
        <w:t>z tworzywa HDPE</w:t>
      </w:r>
      <w:r w:rsidR="009E48B2" w:rsidRPr="009205E8">
        <w:rPr>
          <w:rFonts w:ascii="Times New Roman" w:hAnsi="Times New Roman" w:cs="Times New Roman"/>
        </w:rPr>
        <w:t>, z</w:t>
      </w:r>
      <w:r w:rsidR="006C4FF6" w:rsidRPr="009205E8">
        <w:rPr>
          <w:rFonts w:ascii="Times New Roman" w:hAnsi="Times New Roman" w:cs="Times New Roman"/>
        </w:rPr>
        <w:t>abezpieczenie antykorozyjne elementów stalowych (z wyłączeniem stali nierdzewnej), malowanie nawierzchni wysokiej jakości farbami proszkowymi</w:t>
      </w:r>
      <w:r w:rsidR="00E056CE" w:rsidRPr="009205E8">
        <w:rPr>
          <w:rFonts w:ascii="Times New Roman" w:hAnsi="Times New Roman" w:cs="Times New Roman"/>
        </w:rPr>
        <w:t>.</w:t>
      </w:r>
    </w:p>
    <w:p w14:paraId="3BEBD87A" w14:textId="77777777" w:rsidR="009B3D7F" w:rsidRDefault="009B3D7F" w:rsidP="006C4FF6">
      <w:pPr>
        <w:pStyle w:val="TekstSIWZ"/>
        <w:spacing w:before="0"/>
        <w:rPr>
          <w:rFonts w:ascii="Times New Roman" w:hAnsi="Times New Roman" w:cs="Times New Roman"/>
        </w:rPr>
      </w:pPr>
    </w:p>
    <w:p w14:paraId="1974B1FE" w14:textId="5DFEAC63" w:rsidR="009B3D7F" w:rsidRDefault="009B3D7F" w:rsidP="009B3D7F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3.2.2.Piaskownica</w:t>
      </w:r>
      <w:r w:rsidRPr="00B84716">
        <w:rPr>
          <w:rFonts w:ascii="Times New Roman" w:hAnsi="Times New Roman" w:cs="Times New Roman"/>
        </w:rPr>
        <w:t>: długość/</w:t>
      </w:r>
      <w:r w:rsidRPr="00D6372D">
        <w:rPr>
          <w:rFonts w:ascii="Times New Roman" w:hAnsi="Times New Roman" w:cs="Times New Roman"/>
        </w:rPr>
        <w:t xml:space="preserve">szerokość </w:t>
      </w:r>
      <w:r>
        <w:rPr>
          <w:rFonts w:ascii="Times New Roman" w:hAnsi="Times New Roman" w:cs="Times New Roman"/>
        </w:rPr>
        <w:t>3</w:t>
      </w:r>
      <w:r w:rsidRPr="00D6372D">
        <w:rPr>
          <w:rFonts w:ascii="Times New Roman" w:hAnsi="Times New Roman" w:cs="Times New Roman"/>
        </w:rPr>
        <w:t xml:space="preserve">,0 m x </w:t>
      </w:r>
      <w:r>
        <w:rPr>
          <w:rFonts w:ascii="Times New Roman" w:hAnsi="Times New Roman" w:cs="Times New Roman"/>
        </w:rPr>
        <w:t>3</w:t>
      </w:r>
      <w:r w:rsidRPr="00D6372D">
        <w:rPr>
          <w:rFonts w:ascii="Times New Roman" w:hAnsi="Times New Roman" w:cs="Times New Roman"/>
        </w:rPr>
        <w:t>,0m; liczba</w:t>
      </w:r>
      <w:r w:rsidRPr="00B84716">
        <w:rPr>
          <w:rFonts w:ascii="Times New Roman" w:hAnsi="Times New Roman" w:cs="Times New Roman"/>
        </w:rPr>
        <w:t xml:space="preserve"> użytkowników </w:t>
      </w:r>
      <w:r>
        <w:rPr>
          <w:rFonts w:ascii="Times New Roman" w:hAnsi="Times New Roman" w:cs="Times New Roman"/>
        </w:rPr>
        <w:t>4-8</w:t>
      </w:r>
      <w:r w:rsidRPr="00B84716">
        <w:rPr>
          <w:rFonts w:ascii="Times New Roman" w:hAnsi="Times New Roman" w:cs="Times New Roman"/>
        </w:rPr>
        <w:t xml:space="preserve">; </w:t>
      </w:r>
      <w:r w:rsidRPr="009205E8">
        <w:rPr>
          <w:rFonts w:ascii="Times New Roman" w:hAnsi="Times New Roman" w:cs="Times New Roman"/>
        </w:rPr>
        <w:t xml:space="preserve">konstrukcja </w:t>
      </w:r>
      <w:r>
        <w:rPr>
          <w:rFonts w:ascii="Times New Roman" w:hAnsi="Times New Roman" w:cs="Times New Roman"/>
        </w:rPr>
        <w:br/>
      </w:r>
      <w:r w:rsidRPr="009205E8">
        <w:rPr>
          <w:rFonts w:ascii="Times New Roman" w:hAnsi="Times New Roman" w:cs="Times New Roman"/>
        </w:rPr>
        <w:t>z tworzywa HDPE, zabezpieczenie antykorozyjne elementów stalowych (z wyłączeniem stali nierdzewnej), malowanie nawierzchni wysokiej jakości farbami proszkowymi.</w:t>
      </w:r>
    </w:p>
    <w:p w14:paraId="3FB4E2FC" w14:textId="77777777" w:rsidR="009B3D7F" w:rsidRDefault="009B3D7F" w:rsidP="006C4FF6">
      <w:pPr>
        <w:pStyle w:val="TekstSIWZ"/>
        <w:spacing w:before="0"/>
        <w:rPr>
          <w:rFonts w:ascii="Times New Roman" w:hAnsi="Times New Roman" w:cs="Times New Roman"/>
        </w:rPr>
      </w:pPr>
    </w:p>
    <w:p w14:paraId="598EC190" w14:textId="0142B9FC" w:rsidR="009B3D7F" w:rsidRPr="00C81977" w:rsidRDefault="00E056CE" w:rsidP="006C4FF6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Przykładowy model:</w:t>
      </w:r>
    </w:p>
    <w:p w14:paraId="73EC9788" w14:textId="44EC03A7" w:rsidR="00B84716" w:rsidRPr="00B84716" w:rsidRDefault="00B84716" w:rsidP="00B84716">
      <w:pPr>
        <w:pStyle w:val="TekstSIWZ"/>
        <w:rPr>
          <w:rFonts w:ascii="Times New Roman" w:hAnsi="Times New Roman" w:cs="Times New Roman"/>
        </w:rPr>
      </w:pPr>
    </w:p>
    <w:p w14:paraId="75039BDC" w14:textId="282CB79C" w:rsidR="00B84716" w:rsidRPr="00C81977" w:rsidRDefault="0078320E" w:rsidP="00FB5420">
      <w:pPr>
        <w:pStyle w:val="TekstSIWZ"/>
        <w:spacing w:before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568CAB18" wp14:editId="6194BD99">
            <wp:extent cx="4248150" cy="1771650"/>
            <wp:effectExtent l="0" t="0" r="0" b="0"/>
            <wp:docPr id="1772944265" name="Obraz 6" descr="Zdjęcie produktu Piaskownica Malwinka 2,2 x 2,2 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djęcie produktu Piaskownica Malwinka 2,2 x 2,2 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C57AA" w14:textId="77777777" w:rsidR="00B84716" w:rsidRDefault="00B84716" w:rsidP="00FB5420">
      <w:pPr>
        <w:pStyle w:val="TekstSIWZ"/>
        <w:spacing w:before="0"/>
        <w:rPr>
          <w:rFonts w:ascii="Times New Roman" w:hAnsi="Times New Roman" w:cs="Times New Roman"/>
        </w:rPr>
      </w:pPr>
    </w:p>
    <w:p w14:paraId="065F177A" w14:textId="403C09B1" w:rsidR="004D7BA5" w:rsidRPr="00E056CE" w:rsidRDefault="004D7BA5" w:rsidP="004D7BA5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E056CE">
        <w:rPr>
          <w:rFonts w:ascii="Times New Roman" w:hAnsi="Times New Roman" w:cs="Times New Roman"/>
          <w:b/>
          <w:bCs/>
        </w:rPr>
        <w:t>3.</w:t>
      </w:r>
      <w:r w:rsidR="0062560D" w:rsidRPr="00E056CE">
        <w:rPr>
          <w:rFonts w:ascii="Times New Roman" w:hAnsi="Times New Roman" w:cs="Times New Roman"/>
          <w:b/>
          <w:bCs/>
        </w:rPr>
        <w:t>3.</w:t>
      </w:r>
      <w:r w:rsidR="006C4FF6" w:rsidRPr="00E056CE">
        <w:rPr>
          <w:rFonts w:ascii="Times New Roman" w:hAnsi="Times New Roman" w:cs="Times New Roman"/>
          <w:b/>
          <w:bCs/>
        </w:rPr>
        <w:t>Ważka</w:t>
      </w:r>
    </w:p>
    <w:p w14:paraId="16632D1F" w14:textId="1D51374C" w:rsidR="00520623" w:rsidRDefault="00F43DE0" w:rsidP="004D7BA5">
      <w:pPr>
        <w:pStyle w:val="TekstSIWZ"/>
        <w:spacing w:before="0"/>
        <w:rPr>
          <w:rFonts w:ascii="Times New Roman" w:hAnsi="Times New Roman" w:cs="Times New Roman"/>
        </w:rPr>
      </w:pPr>
      <w:r w:rsidRPr="00E056CE">
        <w:rPr>
          <w:rFonts w:ascii="Times New Roman" w:hAnsi="Times New Roman" w:cs="Times New Roman"/>
        </w:rPr>
        <w:t>Szacowana i</w:t>
      </w:r>
      <w:r w:rsidR="00520623" w:rsidRPr="00E056CE">
        <w:rPr>
          <w:rFonts w:ascii="Times New Roman" w:hAnsi="Times New Roman" w:cs="Times New Roman"/>
        </w:rPr>
        <w:t>lość</w:t>
      </w:r>
      <w:r w:rsidRPr="00E056CE">
        <w:rPr>
          <w:rFonts w:ascii="Times New Roman" w:hAnsi="Times New Roman" w:cs="Times New Roman"/>
        </w:rPr>
        <w:t xml:space="preserve"> do zamówienia </w:t>
      </w:r>
      <w:r w:rsidR="00520623" w:rsidRPr="00E056CE">
        <w:rPr>
          <w:rFonts w:ascii="Times New Roman" w:hAnsi="Times New Roman" w:cs="Times New Roman"/>
        </w:rPr>
        <w:t xml:space="preserve">: </w:t>
      </w:r>
      <w:r w:rsidR="001C6BA2" w:rsidRPr="00E056CE">
        <w:rPr>
          <w:rFonts w:ascii="Times New Roman" w:hAnsi="Times New Roman" w:cs="Times New Roman"/>
        </w:rPr>
        <w:t>1</w:t>
      </w:r>
      <w:r w:rsidR="00520623" w:rsidRPr="00E056CE">
        <w:rPr>
          <w:rFonts w:ascii="Times New Roman" w:hAnsi="Times New Roman" w:cs="Times New Roman"/>
        </w:rPr>
        <w:t>szt</w:t>
      </w:r>
      <w:r w:rsidR="00337B38" w:rsidRPr="00E056CE">
        <w:rPr>
          <w:rFonts w:ascii="Times New Roman" w:hAnsi="Times New Roman" w:cs="Times New Roman"/>
        </w:rPr>
        <w:t>.</w:t>
      </w:r>
      <w:r w:rsidR="00520623" w:rsidRPr="00E056CE">
        <w:rPr>
          <w:rFonts w:ascii="Times New Roman" w:hAnsi="Times New Roman" w:cs="Times New Roman"/>
        </w:rPr>
        <w:t xml:space="preserve"> </w:t>
      </w:r>
    </w:p>
    <w:p w14:paraId="6513BD2C" w14:textId="77777777" w:rsidR="00E056CE" w:rsidRPr="00E056CE" w:rsidRDefault="00E056CE" w:rsidP="004D7BA5">
      <w:pPr>
        <w:pStyle w:val="TekstSIWZ"/>
        <w:spacing w:before="0"/>
        <w:rPr>
          <w:rFonts w:ascii="Times New Roman" w:hAnsi="Times New Roman" w:cs="Times New Roman"/>
          <w:sz w:val="16"/>
          <w:szCs w:val="16"/>
        </w:rPr>
      </w:pPr>
    </w:p>
    <w:p w14:paraId="0A7F8B39" w14:textId="15F3FAC7" w:rsidR="00E056CE" w:rsidRDefault="001C6BA2" w:rsidP="004D7BA5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Ważka - h</w:t>
      </w:r>
      <w:r w:rsidRPr="001C6BA2">
        <w:rPr>
          <w:rFonts w:ascii="Times New Roman" w:hAnsi="Times New Roman" w:cs="Times New Roman"/>
        </w:rPr>
        <w:t>uśtawka wagowa - urządzenie przeznaczone dla dwóc</w:t>
      </w:r>
      <w:r>
        <w:rPr>
          <w:rFonts w:ascii="Times New Roman" w:hAnsi="Times New Roman" w:cs="Times New Roman"/>
        </w:rPr>
        <w:t xml:space="preserve">h </w:t>
      </w:r>
      <w:r w:rsidRPr="001C6BA2">
        <w:rPr>
          <w:rFonts w:ascii="Times New Roman" w:hAnsi="Times New Roman" w:cs="Times New Roman"/>
        </w:rPr>
        <w:t xml:space="preserve"> użytkownikó</w:t>
      </w:r>
      <w:r w:rsidR="00E056CE">
        <w:rPr>
          <w:rFonts w:ascii="Times New Roman" w:hAnsi="Times New Roman" w:cs="Times New Roman"/>
        </w:rPr>
        <w:t>w; wymiary:</w:t>
      </w:r>
      <w:r w:rsidRPr="001C6BA2">
        <w:rPr>
          <w:rFonts w:ascii="Times New Roman" w:hAnsi="Times New Roman" w:cs="Times New Roman"/>
        </w:rPr>
        <w:t xml:space="preserve"> wysokość </w:t>
      </w:r>
      <w:r w:rsidR="009E48B2">
        <w:rPr>
          <w:rFonts w:ascii="Times New Roman" w:hAnsi="Times New Roman" w:cs="Times New Roman"/>
        </w:rPr>
        <w:t xml:space="preserve"> ok.</w:t>
      </w:r>
      <w:r w:rsidRPr="001C6BA2">
        <w:rPr>
          <w:rFonts w:ascii="Times New Roman" w:hAnsi="Times New Roman" w:cs="Times New Roman"/>
        </w:rPr>
        <w:t xml:space="preserve"> </w:t>
      </w:r>
      <w:r w:rsidRPr="009E48B2">
        <w:rPr>
          <w:rFonts w:ascii="Times New Roman" w:hAnsi="Times New Roman" w:cs="Times New Roman"/>
        </w:rPr>
        <w:t>75</w:t>
      </w:r>
      <w:r w:rsidR="00E056CE" w:rsidRPr="009E48B2">
        <w:rPr>
          <w:rFonts w:ascii="Times New Roman" w:hAnsi="Times New Roman" w:cs="Times New Roman"/>
        </w:rPr>
        <w:t xml:space="preserve">-95 </w:t>
      </w:r>
      <w:r w:rsidRPr="009E48B2">
        <w:rPr>
          <w:rFonts w:ascii="Times New Roman" w:hAnsi="Times New Roman" w:cs="Times New Roman"/>
        </w:rPr>
        <w:t>cm</w:t>
      </w:r>
      <w:r w:rsidR="00E056CE" w:rsidRPr="009E48B2">
        <w:rPr>
          <w:rFonts w:ascii="Times New Roman" w:hAnsi="Times New Roman" w:cs="Times New Roman"/>
        </w:rPr>
        <w:t>,</w:t>
      </w:r>
      <w:r w:rsidRPr="009E48B2">
        <w:rPr>
          <w:rFonts w:ascii="Times New Roman" w:hAnsi="Times New Roman" w:cs="Times New Roman"/>
        </w:rPr>
        <w:t xml:space="preserve"> długość </w:t>
      </w:r>
      <w:r w:rsidR="009E48B2" w:rsidRPr="009E48B2">
        <w:rPr>
          <w:rFonts w:ascii="Times New Roman" w:hAnsi="Times New Roman" w:cs="Times New Roman"/>
        </w:rPr>
        <w:t xml:space="preserve">ok. </w:t>
      </w:r>
      <w:r w:rsidR="00E056CE" w:rsidRPr="009E48B2">
        <w:rPr>
          <w:rFonts w:ascii="Times New Roman" w:hAnsi="Times New Roman" w:cs="Times New Roman"/>
        </w:rPr>
        <w:t>280-</w:t>
      </w:r>
      <w:r w:rsidRPr="009E48B2">
        <w:rPr>
          <w:rFonts w:ascii="Times New Roman" w:hAnsi="Times New Roman" w:cs="Times New Roman"/>
        </w:rPr>
        <w:t>350cm</w:t>
      </w:r>
      <w:r w:rsidR="00E056CE" w:rsidRPr="009E48B2">
        <w:rPr>
          <w:rFonts w:ascii="Times New Roman" w:hAnsi="Times New Roman" w:cs="Times New Roman"/>
        </w:rPr>
        <w:t>;</w:t>
      </w:r>
      <w:r w:rsidRPr="009E48B2">
        <w:rPr>
          <w:rFonts w:ascii="Times New Roman" w:hAnsi="Times New Roman" w:cs="Times New Roman"/>
        </w:rPr>
        <w:t xml:space="preserve"> szerokość</w:t>
      </w:r>
      <w:r w:rsidR="009E48B2" w:rsidRPr="009E48B2">
        <w:rPr>
          <w:rFonts w:ascii="Times New Roman" w:hAnsi="Times New Roman" w:cs="Times New Roman"/>
        </w:rPr>
        <w:t xml:space="preserve"> ok.</w:t>
      </w:r>
      <w:r w:rsidRPr="009E48B2">
        <w:rPr>
          <w:rFonts w:ascii="Times New Roman" w:hAnsi="Times New Roman" w:cs="Times New Roman"/>
        </w:rPr>
        <w:t xml:space="preserve"> 4</w:t>
      </w:r>
      <w:r w:rsidR="00E056CE" w:rsidRPr="009E48B2">
        <w:rPr>
          <w:rFonts w:ascii="Times New Roman" w:hAnsi="Times New Roman" w:cs="Times New Roman"/>
        </w:rPr>
        <w:t>0-55</w:t>
      </w:r>
      <w:r w:rsidRPr="009E48B2">
        <w:rPr>
          <w:rFonts w:ascii="Times New Roman" w:hAnsi="Times New Roman" w:cs="Times New Roman"/>
        </w:rPr>
        <w:t>cm</w:t>
      </w:r>
      <w:r w:rsidR="00E056CE" w:rsidRPr="009E48B2">
        <w:rPr>
          <w:rFonts w:ascii="Times New Roman" w:hAnsi="Times New Roman" w:cs="Times New Roman"/>
        </w:rPr>
        <w:t>,</w:t>
      </w:r>
      <w:r w:rsidR="00E056CE">
        <w:rPr>
          <w:rFonts w:ascii="Times New Roman" w:hAnsi="Times New Roman" w:cs="Times New Roman"/>
        </w:rPr>
        <w:t xml:space="preserve"> dopuszczalne  obciążenie: 150  kg, przedział wiekowy: 3-15 lat; </w:t>
      </w:r>
    </w:p>
    <w:p w14:paraId="7A651748" w14:textId="77777777" w:rsidR="003C7BDC" w:rsidRDefault="003C7BDC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5BB5AE4C" w14:textId="77777777" w:rsidR="00A938E6" w:rsidRDefault="00A938E6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35218CFD" w14:textId="3DB4C9FC" w:rsidR="00E056CE" w:rsidRDefault="00E056CE" w:rsidP="004D7BA5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Przykładowy model: </w:t>
      </w:r>
    </w:p>
    <w:p w14:paraId="75451A29" w14:textId="77777777" w:rsidR="00E056CE" w:rsidRDefault="00E056CE" w:rsidP="004D7BA5">
      <w:pPr>
        <w:pStyle w:val="TekstSIWZ"/>
        <w:spacing w:before="0"/>
        <w:rPr>
          <w:rFonts w:ascii="Times New Roman" w:hAnsi="Times New Roman" w:cs="Times New Roman"/>
        </w:rPr>
      </w:pPr>
    </w:p>
    <w:p w14:paraId="44A8FAD5" w14:textId="35E1B6ED" w:rsidR="00E056CE" w:rsidRDefault="00E056CE" w:rsidP="004D7BA5">
      <w:pPr>
        <w:pStyle w:val="TekstSIWZ"/>
        <w:spacing w:before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F337D23" wp14:editId="58F169D9">
            <wp:extent cx="5210175" cy="2316079"/>
            <wp:effectExtent l="0" t="0" r="0" b="8255"/>
            <wp:docPr id="883033759" name="Obraz 7" descr="Zdjęcie produktu Huśtawka wagowa Me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djęcie produktu Huśtawka wagowa Mew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316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8A954" w14:textId="77777777" w:rsidR="00E056CE" w:rsidRDefault="00E056CE" w:rsidP="004D7BA5">
      <w:pPr>
        <w:pStyle w:val="TekstSIWZ"/>
        <w:spacing w:before="0"/>
        <w:rPr>
          <w:noProof/>
        </w:rPr>
      </w:pPr>
    </w:p>
    <w:p w14:paraId="16D42EBE" w14:textId="6EEB58DF" w:rsidR="00653319" w:rsidRPr="00E056CE" w:rsidRDefault="00653319" w:rsidP="004D7BA5">
      <w:pPr>
        <w:pStyle w:val="TekstSIWZ"/>
        <w:spacing w:before="0"/>
        <w:rPr>
          <w:rFonts w:ascii="Times New Roman" w:hAnsi="Times New Roman" w:cs="Times New Roman"/>
          <w:highlight w:val="yellow"/>
        </w:rPr>
      </w:pPr>
    </w:p>
    <w:p w14:paraId="11C1888B" w14:textId="77777777" w:rsidR="0062560D" w:rsidRPr="00653319" w:rsidRDefault="0062560D" w:rsidP="00653319">
      <w:pPr>
        <w:shd w:val="clear" w:color="auto" w:fill="FBFBFB"/>
        <w:spacing w:after="0" w:line="240" w:lineRule="auto"/>
        <w:rPr>
          <w:rFonts w:ascii="Armata" w:eastAsia="Times New Roman" w:hAnsi="Armata" w:cs="Times New Roman"/>
          <w:color w:val="777777"/>
          <w:kern w:val="0"/>
          <w:sz w:val="21"/>
          <w:szCs w:val="21"/>
          <w:lang w:eastAsia="pl-PL"/>
          <w14:ligatures w14:val="none"/>
        </w:rPr>
      </w:pPr>
    </w:p>
    <w:p w14:paraId="625C4781" w14:textId="300C58F0" w:rsidR="008D0B5C" w:rsidRPr="00E056CE" w:rsidRDefault="008D0B5C" w:rsidP="008D0B5C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E056CE">
        <w:rPr>
          <w:rFonts w:ascii="Times New Roman" w:hAnsi="Times New Roman" w:cs="Times New Roman"/>
          <w:b/>
          <w:bCs/>
        </w:rPr>
        <w:t>3.4. Urządzenie wielofunkcyjne</w:t>
      </w:r>
    </w:p>
    <w:p w14:paraId="5ADF154F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Szacowana ilość zamówienia: 1 szt.</w:t>
      </w:r>
    </w:p>
    <w:p w14:paraId="3B416BEA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</w:p>
    <w:p w14:paraId="18AE5518" w14:textId="7A501595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Długość x szerokość:  </w:t>
      </w:r>
      <w:r w:rsidR="009E48B2">
        <w:rPr>
          <w:rFonts w:ascii="Times New Roman" w:hAnsi="Times New Roman" w:cs="Times New Roman"/>
        </w:rPr>
        <w:t>ok.</w:t>
      </w:r>
      <w:r>
        <w:rPr>
          <w:rFonts w:ascii="Times New Roman" w:hAnsi="Times New Roman" w:cs="Times New Roman"/>
        </w:rPr>
        <w:t xml:space="preserve"> 600-700 cm x </w:t>
      </w:r>
      <w:r w:rsidR="009E48B2">
        <w:rPr>
          <w:rFonts w:ascii="Times New Roman" w:hAnsi="Times New Roman" w:cs="Times New Roman"/>
        </w:rPr>
        <w:t xml:space="preserve">ok. </w:t>
      </w:r>
      <w:r>
        <w:rPr>
          <w:rFonts w:ascii="Times New Roman" w:hAnsi="Times New Roman" w:cs="Times New Roman"/>
        </w:rPr>
        <w:t>300-400 cm</w:t>
      </w:r>
      <w:r w:rsidR="00E056CE">
        <w:rPr>
          <w:rFonts w:ascii="Times New Roman" w:hAnsi="Times New Roman" w:cs="Times New Roman"/>
        </w:rPr>
        <w:t>, w</w:t>
      </w:r>
      <w:r>
        <w:rPr>
          <w:rFonts w:ascii="Times New Roman" w:hAnsi="Times New Roman" w:cs="Times New Roman"/>
        </w:rPr>
        <w:t xml:space="preserve">ysokość: </w:t>
      </w:r>
      <w:r w:rsidR="009E48B2">
        <w:rPr>
          <w:rFonts w:ascii="Times New Roman" w:hAnsi="Times New Roman" w:cs="Times New Roman"/>
        </w:rPr>
        <w:t xml:space="preserve">ok. </w:t>
      </w:r>
      <w:r>
        <w:rPr>
          <w:rFonts w:ascii="Times New Roman" w:hAnsi="Times New Roman" w:cs="Times New Roman"/>
        </w:rPr>
        <w:t>200 – 250 cm</w:t>
      </w:r>
      <w:r w:rsidR="00E056CE">
        <w:rPr>
          <w:rFonts w:ascii="Times New Roman" w:hAnsi="Times New Roman" w:cs="Times New Roman"/>
        </w:rPr>
        <w:t>; d</w:t>
      </w:r>
      <w:r>
        <w:rPr>
          <w:rFonts w:ascii="Times New Roman" w:hAnsi="Times New Roman" w:cs="Times New Roman"/>
        </w:rPr>
        <w:t xml:space="preserve">opuszczalne obciążenie: </w:t>
      </w:r>
      <w:r w:rsidR="00E056CE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00 kg</w:t>
      </w:r>
      <w:r w:rsidR="00E056CE">
        <w:rPr>
          <w:rFonts w:ascii="Times New Roman" w:hAnsi="Times New Roman" w:cs="Times New Roman"/>
        </w:rPr>
        <w:t>; p</w:t>
      </w:r>
      <w:r>
        <w:rPr>
          <w:rFonts w:ascii="Times New Roman" w:hAnsi="Times New Roman" w:cs="Times New Roman"/>
        </w:rPr>
        <w:t>rzedział wiekowy: 3-15 lat</w:t>
      </w:r>
    </w:p>
    <w:p w14:paraId="730338A8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</w:p>
    <w:p w14:paraId="16143C7B" w14:textId="752CB5BF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Zestaw powinien zawierać </w:t>
      </w:r>
      <w:r w:rsidRPr="008D0B5C">
        <w:rPr>
          <w:rFonts w:ascii="Times New Roman" w:hAnsi="Times New Roman" w:cs="Times New Roman"/>
          <w:u w:val="single"/>
        </w:rPr>
        <w:t>co najmniej 4 elementy z wymienionych poniżej</w:t>
      </w:r>
      <w:r>
        <w:rPr>
          <w:rFonts w:ascii="Times New Roman" w:hAnsi="Times New Roman" w:cs="Times New Roman"/>
        </w:rPr>
        <w:t>: zjeżdżalnię, ściankę wspinaczkową, zjazd strażacki, pająk linowy, poręcze, belkę balansową, drabink</w:t>
      </w:r>
      <w:r w:rsidR="009E48B2">
        <w:rPr>
          <w:rFonts w:ascii="Times New Roman" w:hAnsi="Times New Roman" w:cs="Times New Roman"/>
        </w:rPr>
        <w:t>ę</w:t>
      </w:r>
      <w:r>
        <w:rPr>
          <w:rFonts w:ascii="Times New Roman" w:hAnsi="Times New Roman" w:cs="Times New Roman"/>
        </w:rPr>
        <w:t xml:space="preserve"> wejściow</w:t>
      </w:r>
      <w:r w:rsidR="009E48B2">
        <w:rPr>
          <w:rFonts w:ascii="Times New Roman" w:hAnsi="Times New Roman" w:cs="Times New Roman"/>
        </w:rPr>
        <w:t>ą</w:t>
      </w:r>
      <w:r>
        <w:rPr>
          <w:rFonts w:ascii="Times New Roman" w:hAnsi="Times New Roman" w:cs="Times New Roman"/>
        </w:rPr>
        <w:t>, drabink</w:t>
      </w:r>
      <w:r w:rsidR="009E48B2">
        <w:rPr>
          <w:rFonts w:ascii="Times New Roman" w:hAnsi="Times New Roman" w:cs="Times New Roman"/>
        </w:rPr>
        <w:t>ę</w:t>
      </w:r>
      <w:r>
        <w:rPr>
          <w:rFonts w:ascii="Times New Roman" w:hAnsi="Times New Roman" w:cs="Times New Roman"/>
        </w:rPr>
        <w:t xml:space="preserve"> ukośn</w:t>
      </w:r>
      <w:r w:rsidR="009E48B2">
        <w:rPr>
          <w:rFonts w:ascii="Times New Roman" w:hAnsi="Times New Roman" w:cs="Times New Roman"/>
        </w:rPr>
        <w:t>ą</w:t>
      </w:r>
      <w:r>
        <w:rPr>
          <w:rFonts w:ascii="Times New Roman" w:hAnsi="Times New Roman" w:cs="Times New Roman"/>
        </w:rPr>
        <w:t>, poręcze, podest, drabink</w:t>
      </w:r>
      <w:r w:rsidR="009E48B2">
        <w:rPr>
          <w:rFonts w:ascii="Times New Roman" w:hAnsi="Times New Roman" w:cs="Times New Roman"/>
        </w:rPr>
        <w:t>ę</w:t>
      </w:r>
      <w:r>
        <w:rPr>
          <w:rFonts w:ascii="Times New Roman" w:hAnsi="Times New Roman" w:cs="Times New Roman"/>
        </w:rPr>
        <w:t xml:space="preserve"> pozio</w:t>
      </w:r>
      <w:r w:rsidR="009E48B2">
        <w:rPr>
          <w:rFonts w:ascii="Times New Roman" w:hAnsi="Times New Roman" w:cs="Times New Roman"/>
        </w:rPr>
        <w:t>mą</w:t>
      </w:r>
      <w:r>
        <w:rPr>
          <w:rFonts w:ascii="Times New Roman" w:hAnsi="Times New Roman" w:cs="Times New Roman"/>
        </w:rPr>
        <w:t>, przeplotni</w:t>
      </w:r>
      <w:r w:rsidR="009E48B2">
        <w:rPr>
          <w:rFonts w:ascii="Times New Roman" w:hAnsi="Times New Roman" w:cs="Times New Roman"/>
        </w:rPr>
        <w:t>ę</w:t>
      </w:r>
      <w:r>
        <w:rPr>
          <w:rFonts w:ascii="Times New Roman" w:hAnsi="Times New Roman" w:cs="Times New Roman"/>
        </w:rPr>
        <w:t xml:space="preserve"> linow</w:t>
      </w:r>
      <w:r w:rsidR="009E48B2">
        <w:rPr>
          <w:rFonts w:ascii="Times New Roman" w:hAnsi="Times New Roman" w:cs="Times New Roman"/>
        </w:rPr>
        <w:t>ą</w:t>
      </w:r>
      <w:r>
        <w:rPr>
          <w:rFonts w:ascii="Times New Roman" w:hAnsi="Times New Roman" w:cs="Times New Roman"/>
        </w:rPr>
        <w:t>, drążki do przewrot</w:t>
      </w:r>
      <w:r w:rsidR="009E48B2">
        <w:rPr>
          <w:rFonts w:ascii="Times New Roman" w:hAnsi="Times New Roman" w:cs="Times New Roman"/>
        </w:rPr>
        <w:t>u.</w:t>
      </w:r>
    </w:p>
    <w:p w14:paraId="2160FC79" w14:textId="5F4780ED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 w:rsidRPr="008D0B5C">
        <w:rPr>
          <w:rFonts w:ascii="Times New Roman" w:hAnsi="Times New Roman" w:cs="Times New Roman"/>
          <w:b/>
          <w:bCs/>
        </w:rPr>
        <w:t>Konstrukcja urządzeń</w:t>
      </w:r>
      <w:r>
        <w:rPr>
          <w:rFonts w:ascii="Times New Roman" w:hAnsi="Times New Roman" w:cs="Times New Roman"/>
        </w:rPr>
        <w:t xml:space="preserve">: stal, zabezpieczona cynkowym podkładem i malowana proszkowo farbą strukturalną; </w:t>
      </w:r>
      <w:r w:rsidRPr="008D0B5C">
        <w:rPr>
          <w:rFonts w:ascii="Times New Roman" w:hAnsi="Times New Roman" w:cs="Times New Roman"/>
          <w:b/>
          <w:bCs/>
        </w:rPr>
        <w:t>liny zbrojne</w:t>
      </w:r>
      <w:r>
        <w:rPr>
          <w:rFonts w:ascii="Times New Roman" w:hAnsi="Times New Roman" w:cs="Times New Roman"/>
        </w:rPr>
        <w:t xml:space="preserve"> – powlekane polipropylenem; śruby i nakrętki – pochowane </w:t>
      </w:r>
      <w:r w:rsidR="009E48B2"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 xml:space="preserve">w kapslach, </w:t>
      </w:r>
      <w:r>
        <w:rPr>
          <w:rFonts w:ascii="Times New Roman" w:hAnsi="Times New Roman" w:cs="Times New Roman"/>
          <w:b/>
          <w:bCs/>
        </w:rPr>
        <w:t>p</w:t>
      </w:r>
      <w:r w:rsidRPr="008D0B5C">
        <w:rPr>
          <w:rFonts w:ascii="Times New Roman" w:hAnsi="Times New Roman" w:cs="Times New Roman"/>
          <w:b/>
          <w:bCs/>
        </w:rPr>
        <w:t>rzejścia rurowe</w:t>
      </w:r>
      <w:r w:rsidRPr="008D0B5C">
        <w:rPr>
          <w:rFonts w:ascii="Times New Roman" w:hAnsi="Times New Roman" w:cs="Times New Roman"/>
        </w:rPr>
        <w:t xml:space="preserve"> - wytwarzane z rur z PE o odpowiednim świetle zgodnie z normą </w:t>
      </w:r>
      <w:r w:rsidRPr="009205E8">
        <w:rPr>
          <w:rFonts w:ascii="Times New Roman" w:hAnsi="Times New Roman" w:cs="Times New Roman"/>
        </w:rPr>
        <w:t>PN-EN 1176</w:t>
      </w:r>
      <w:r w:rsidR="009205E8" w:rsidRPr="009205E8">
        <w:rPr>
          <w:rFonts w:ascii="Times New Roman" w:hAnsi="Times New Roman" w:cs="Times New Roman"/>
        </w:rPr>
        <w:t>-1</w:t>
      </w:r>
      <w:r w:rsidRPr="009205E8">
        <w:rPr>
          <w:rFonts w:ascii="Times New Roman" w:hAnsi="Times New Roman" w:cs="Times New Roman"/>
        </w:rPr>
        <w:t>;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/>
          <w:bCs/>
        </w:rPr>
        <w:t>ł</w:t>
      </w:r>
      <w:r w:rsidRPr="008D0B5C">
        <w:rPr>
          <w:rFonts w:ascii="Times New Roman" w:hAnsi="Times New Roman" w:cs="Times New Roman"/>
          <w:b/>
          <w:bCs/>
        </w:rPr>
        <w:t>ańcuchy</w:t>
      </w:r>
      <w:r w:rsidRPr="008D0B5C">
        <w:rPr>
          <w:rFonts w:ascii="Times New Roman" w:hAnsi="Times New Roman" w:cs="Times New Roman"/>
        </w:rPr>
        <w:t xml:space="preserve"> - din-5 lub din-6 </w:t>
      </w:r>
      <w:proofErr w:type="spellStart"/>
      <w:r w:rsidRPr="008D0B5C">
        <w:rPr>
          <w:rFonts w:ascii="Times New Roman" w:hAnsi="Times New Roman" w:cs="Times New Roman"/>
        </w:rPr>
        <w:t>ocynk</w:t>
      </w:r>
      <w:proofErr w:type="spellEnd"/>
      <w:r w:rsidRPr="008D0B5C">
        <w:rPr>
          <w:rFonts w:ascii="Times New Roman" w:hAnsi="Times New Roman" w:cs="Times New Roman"/>
        </w:rPr>
        <w:t xml:space="preserve"> lub stal nierdzewna.</w:t>
      </w:r>
    </w:p>
    <w:p w14:paraId="20C273DE" w14:textId="3171256B" w:rsidR="008D0B5C" w:rsidRDefault="00E056CE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Przykładowy model:</w:t>
      </w:r>
    </w:p>
    <w:p w14:paraId="6A42ECEF" w14:textId="77DB14CF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 w:rsidRPr="008D0B5C">
        <w:rPr>
          <w:rFonts w:ascii="Times New Roman" w:hAnsi="Times New Roman" w:cs="Times New Roman"/>
          <w:noProof/>
        </w:rPr>
        <w:drawing>
          <wp:inline distT="0" distB="0" distL="0" distR="0" wp14:anchorId="5DED6BF1" wp14:editId="008E1FC8">
            <wp:extent cx="2334126" cy="2176726"/>
            <wp:effectExtent l="0" t="0" r="0" b="0"/>
            <wp:docPr id="21227792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77923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34126" cy="2176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 w:rsidRPr="008D0B5C">
        <w:rPr>
          <w:rFonts w:ascii="Times New Roman" w:hAnsi="Times New Roman" w:cs="Times New Roman"/>
          <w:noProof/>
        </w:rPr>
        <w:drawing>
          <wp:inline distT="0" distB="0" distL="0" distR="0" wp14:anchorId="2ABA4F53" wp14:editId="11129292">
            <wp:extent cx="2689058" cy="1978660"/>
            <wp:effectExtent l="0" t="0" r="0" b="2540"/>
            <wp:docPr id="4197249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7249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1326" cy="199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67958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</w:p>
    <w:p w14:paraId="40044DB0" w14:textId="7C3B3B59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 w:rsidRPr="008D0B5C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16B865E" wp14:editId="25BDD062">
            <wp:extent cx="2604836" cy="1882775"/>
            <wp:effectExtent l="0" t="0" r="5080" b="3175"/>
            <wp:docPr id="20624381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43811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04836" cy="188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</w:t>
      </w:r>
      <w:r w:rsidRPr="008D0B5C">
        <w:rPr>
          <w:rFonts w:ascii="Times New Roman" w:hAnsi="Times New Roman" w:cs="Times New Roman"/>
          <w:noProof/>
        </w:rPr>
        <w:drawing>
          <wp:inline distT="0" distB="0" distL="0" distR="0" wp14:anchorId="0760B0C8" wp14:editId="5CFF4196">
            <wp:extent cx="2171700" cy="1720215"/>
            <wp:effectExtent l="0" t="0" r="0" b="0"/>
            <wp:docPr id="72034784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34784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87391" cy="1732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3D12E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</w:p>
    <w:p w14:paraId="64DCC121" w14:textId="07C0A310" w:rsidR="008D0B5C" w:rsidRPr="00E056CE" w:rsidRDefault="008D0B5C" w:rsidP="008D0B5C">
      <w:pPr>
        <w:pStyle w:val="TekstSIWZ"/>
        <w:spacing w:before="0"/>
        <w:rPr>
          <w:rFonts w:ascii="Times New Roman" w:hAnsi="Times New Roman" w:cs="Times New Roman"/>
          <w:b/>
          <w:bCs/>
        </w:rPr>
      </w:pPr>
      <w:r w:rsidRPr="00E056CE">
        <w:rPr>
          <w:rFonts w:ascii="Times New Roman" w:hAnsi="Times New Roman" w:cs="Times New Roman"/>
          <w:b/>
          <w:bCs/>
        </w:rPr>
        <w:t>3.</w:t>
      </w:r>
      <w:r w:rsidR="006406EF">
        <w:rPr>
          <w:rFonts w:ascii="Times New Roman" w:hAnsi="Times New Roman" w:cs="Times New Roman"/>
          <w:b/>
          <w:bCs/>
        </w:rPr>
        <w:t>5</w:t>
      </w:r>
      <w:r w:rsidRPr="00E056CE">
        <w:rPr>
          <w:rFonts w:ascii="Times New Roman" w:hAnsi="Times New Roman" w:cs="Times New Roman"/>
          <w:b/>
          <w:bCs/>
        </w:rPr>
        <w:t>. Zestaw sprawnościowy</w:t>
      </w:r>
      <w:r w:rsidR="000E243F">
        <w:rPr>
          <w:rFonts w:ascii="Times New Roman" w:hAnsi="Times New Roman" w:cs="Times New Roman"/>
          <w:b/>
          <w:bCs/>
        </w:rPr>
        <w:t xml:space="preserve"> (tunel)</w:t>
      </w:r>
    </w:p>
    <w:p w14:paraId="03E9ECA7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Szacowana ilość zamówienia: 1 szt.</w:t>
      </w:r>
    </w:p>
    <w:p w14:paraId="40287818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</w:p>
    <w:p w14:paraId="30657614" w14:textId="03B8145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Długość x szerokość:   </w:t>
      </w:r>
      <w:r w:rsidR="009E48B2">
        <w:rPr>
          <w:rFonts w:ascii="Times New Roman" w:hAnsi="Times New Roman" w:cs="Times New Roman"/>
        </w:rPr>
        <w:t>ok.</w:t>
      </w:r>
      <w:r>
        <w:rPr>
          <w:rFonts w:ascii="Times New Roman" w:hAnsi="Times New Roman" w:cs="Times New Roman"/>
        </w:rPr>
        <w:t xml:space="preserve"> </w:t>
      </w:r>
      <w:r w:rsidR="006406E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00-</w:t>
      </w:r>
      <w:r w:rsidR="006406EF">
        <w:rPr>
          <w:rFonts w:ascii="Times New Roman" w:hAnsi="Times New Roman" w:cs="Times New Roman"/>
        </w:rPr>
        <w:t>35</w:t>
      </w:r>
      <w:r>
        <w:rPr>
          <w:rFonts w:ascii="Times New Roman" w:hAnsi="Times New Roman" w:cs="Times New Roman"/>
        </w:rPr>
        <w:t xml:space="preserve">0 cm x </w:t>
      </w:r>
      <w:r w:rsidR="009E48B2">
        <w:rPr>
          <w:rFonts w:ascii="Times New Roman" w:hAnsi="Times New Roman" w:cs="Times New Roman"/>
        </w:rPr>
        <w:t xml:space="preserve">ok. </w:t>
      </w:r>
      <w:r w:rsidR="006406EF">
        <w:rPr>
          <w:rFonts w:ascii="Times New Roman" w:hAnsi="Times New Roman" w:cs="Times New Roman"/>
        </w:rPr>
        <w:t>50</w:t>
      </w:r>
      <w:r>
        <w:rPr>
          <w:rFonts w:ascii="Times New Roman" w:hAnsi="Times New Roman" w:cs="Times New Roman"/>
        </w:rPr>
        <w:t>-</w:t>
      </w:r>
      <w:r w:rsidR="006406E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00 cm</w:t>
      </w:r>
      <w:r w:rsidR="00E056CE">
        <w:rPr>
          <w:rFonts w:ascii="Times New Roman" w:hAnsi="Times New Roman" w:cs="Times New Roman"/>
        </w:rPr>
        <w:t>; w</w:t>
      </w:r>
      <w:r>
        <w:rPr>
          <w:rFonts w:ascii="Times New Roman" w:hAnsi="Times New Roman" w:cs="Times New Roman"/>
        </w:rPr>
        <w:t xml:space="preserve">ysokość: </w:t>
      </w:r>
      <w:r w:rsidR="009E48B2">
        <w:rPr>
          <w:rFonts w:ascii="Times New Roman" w:hAnsi="Times New Roman" w:cs="Times New Roman"/>
        </w:rPr>
        <w:t xml:space="preserve">ok. </w:t>
      </w:r>
      <w:r w:rsidR="006406EF">
        <w:rPr>
          <w:rFonts w:ascii="Times New Roman" w:hAnsi="Times New Roman" w:cs="Times New Roman"/>
        </w:rPr>
        <w:t>120</w:t>
      </w:r>
      <w:r>
        <w:rPr>
          <w:rFonts w:ascii="Times New Roman" w:hAnsi="Times New Roman" w:cs="Times New Roman"/>
        </w:rPr>
        <w:t xml:space="preserve"> – </w:t>
      </w:r>
      <w:r w:rsidR="006406EF">
        <w:rPr>
          <w:rFonts w:ascii="Times New Roman" w:hAnsi="Times New Roman" w:cs="Times New Roman"/>
        </w:rPr>
        <w:t>25</w:t>
      </w:r>
      <w:r>
        <w:rPr>
          <w:rFonts w:ascii="Times New Roman" w:hAnsi="Times New Roman" w:cs="Times New Roman"/>
        </w:rPr>
        <w:t>0 cm</w:t>
      </w:r>
      <w:r w:rsidR="00E056CE">
        <w:rPr>
          <w:rFonts w:ascii="Times New Roman" w:hAnsi="Times New Roman" w:cs="Times New Roman"/>
        </w:rPr>
        <w:t>; d</w:t>
      </w:r>
      <w:r>
        <w:rPr>
          <w:rFonts w:ascii="Times New Roman" w:hAnsi="Times New Roman" w:cs="Times New Roman"/>
        </w:rPr>
        <w:t>opuszczalne obciążenie: 200 kg</w:t>
      </w:r>
      <w:r w:rsidR="00E056CE">
        <w:rPr>
          <w:rFonts w:ascii="Times New Roman" w:hAnsi="Times New Roman" w:cs="Times New Roman"/>
        </w:rPr>
        <w:t>; p</w:t>
      </w:r>
      <w:r>
        <w:rPr>
          <w:rFonts w:ascii="Times New Roman" w:hAnsi="Times New Roman" w:cs="Times New Roman"/>
        </w:rPr>
        <w:t>rzedział wiekowy: 3-15 lat</w:t>
      </w:r>
      <w:r w:rsidR="00E056CE">
        <w:rPr>
          <w:rFonts w:ascii="Times New Roman" w:hAnsi="Times New Roman" w:cs="Times New Roman"/>
        </w:rPr>
        <w:t>.</w:t>
      </w:r>
    </w:p>
    <w:p w14:paraId="3F6FB0D0" w14:textId="77777777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</w:p>
    <w:p w14:paraId="7CD3189C" w14:textId="7685BD32" w:rsidR="00966FA1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Zestaw powinien </w:t>
      </w:r>
      <w:r w:rsidR="00966FA1">
        <w:rPr>
          <w:rFonts w:ascii="Times New Roman" w:hAnsi="Times New Roman" w:cs="Times New Roman"/>
        </w:rPr>
        <w:t>składać się z tunelu, ponadto może posiadać dodatkowe elementy.</w:t>
      </w:r>
    </w:p>
    <w:p w14:paraId="20FB5109" w14:textId="77777777" w:rsidR="00966FA1" w:rsidRPr="00A938E6" w:rsidRDefault="00966FA1" w:rsidP="008D0B5C">
      <w:pPr>
        <w:pStyle w:val="TekstSIWZ"/>
        <w:spacing w:before="0"/>
        <w:rPr>
          <w:rFonts w:ascii="Times New Roman" w:hAnsi="Times New Roman" w:cs="Times New Roman"/>
          <w:sz w:val="16"/>
          <w:szCs w:val="16"/>
        </w:rPr>
      </w:pPr>
    </w:p>
    <w:p w14:paraId="13C48143" w14:textId="7CDE597D" w:rsidR="008D0B5C" w:rsidRDefault="008D0B5C" w:rsidP="008D0B5C">
      <w:pPr>
        <w:pStyle w:val="TekstSIWZ"/>
        <w:spacing w:before="0"/>
        <w:rPr>
          <w:rFonts w:ascii="Times New Roman" w:hAnsi="Times New Roman" w:cs="Times New Roman"/>
        </w:rPr>
      </w:pPr>
      <w:r w:rsidRPr="008D0B5C">
        <w:rPr>
          <w:rFonts w:ascii="Times New Roman" w:hAnsi="Times New Roman" w:cs="Times New Roman"/>
          <w:b/>
          <w:bCs/>
        </w:rPr>
        <w:t>Konstrukcja urządzeń</w:t>
      </w:r>
      <w:r>
        <w:rPr>
          <w:rFonts w:ascii="Times New Roman" w:hAnsi="Times New Roman" w:cs="Times New Roman"/>
        </w:rPr>
        <w:t xml:space="preserve">: stal, zabezpieczona cynkowym podkładem i malowana proszkowo farbą strukturalną; </w:t>
      </w:r>
      <w:r w:rsidRPr="008D0B5C">
        <w:rPr>
          <w:rFonts w:ascii="Times New Roman" w:hAnsi="Times New Roman" w:cs="Times New Roman"/>
          <w:b/>
          <w:bCs/>
        </w:rPr>
        <w:t>liny zbrojne</w:t>
      </w:r>
      <w:r>
        <w:rPr>
          <w:rFonts w:ascii="Times New Roman" w:hAnsi="Times New Roman" w:cs="Times New Roman"/>
        </w:rPr>
        <w:t xml:space="preserve"> – powlekane polipropylenem; śruby i nakrętki – pochowane w kapslach, </w:t>
      </w:r>
      <w:r>
        <w:rPr>
          <w:rFonts w:ascii="Times New Roman" w:hAnsi="Times New Roman" w:cs="Times New Roman"/>
          <w:b/>
          <w:bCs/>
        </w:rPr>
        <w:t>p</w:t>
      </w:r>
      <w:r w:rsidRPr="008D0B5C">
        <w:rPr>
          <w:rFonts w:ascii="Times New Roman" w:hAnsi="Times New Roman" w:cs="Times New Roman"/>
          <w:b/>
          <w:bCs/>
        </w:rPr>
        <w:t>rzejścia rurowe</w:t>
      </w:r>
      <w:r w:rsidRPr="008D0B5C">
        <w:rPr>
          <w:rFonts w:ascii="Times New Roman" w:hAnsi="Times New Roman" w:cs="Times New Roman"/>
        </w:rPr>
        <w:t xml:space="preserve"> - wytwarzane z rur z PE o odpowiednim świetle zgodnie z normą </w:t>
      </w:r>
      <w:r w:rsidRPr="009205E8">
        <w:rPr>
          <w:rFonts w:ascii="Times New Roman" w:hAnsi="Times New Roman" w:cs="Times New Roman"/>
        </w:rPr>
        <w:t>PN-EN 1176</w:t>
      </w:r>
      <w:r w:rsidR="009205E8" w:rsidRPr="009205E8">
        <w:rPr>
          <w:rFonts w:ascii="Times New Roman" w:hAnsi="Times New Roman" w:cs="Times New Roman"/>
        </w:rPr>
        <w:t>-1</w:t>
      </w:r>
      <w:r>
        <w:rPr>
          <w:rFonts w:ascii="Times New Roman" w:hAnsi="Times New Roman" w:cs="Times New Roman"/>
        </w:rPr>
        <w:t xml:space="preserve">; </w:t>
      </w:r>
      <w:r>
        <w:rPr>
          <w:rFonts w:ascii="Times New Roman" w:hAnsi="Times New Roman" w:cs="Times New Roman"/>
          <w:b/>
          <w:bCs/>
        </w:rPr>
        <w:t>ł</w:t>
      </w:r>
      <w:r w:rsidRPr="008D0B5C">
        <w:rPr>
          <w:rFonts w:ascii="Times New Roman" w:hAnsi="Times New Roman" w:cs="Times New Roman"/>
          <w:b/>
          <w:bCs/>
        </w:rPr>
        <w:t>ańcuchy</w:t>
      </w:r>
      <w:r w:rsidRPr="008D0B5C">
        <w:rPr>
          <w:rFonts w:ascii="Times New Roman" w:hAnsi="Times New Roman" w:cs="Times New Roman"/>
        </w:rPr>
        <w:t xml:space="preserve"> - din-5 lub din-6 </w:t>
      </w:r>
      <w:proofErr w:type="spellStart"/>
      <w:r w:rsidRPr="008D0B5C">
        <w:rPr>
          <w:rFonts w:ascii="Times New Roman" w:hAnsi="Times New Roman" w:cs="Times New Roman"/>
        </w:rPr>
        <w:t>ocynk</w:t>
      </w:r>
      <w:proofErr w:type="spellEnd"/>
      <w:r w:rsidRPr="008D0B5C">
        <w:rPr>
          <w:rFonts w:ascii="Times New Roman" w:hAnsi="Times New Roman" w:cs="Times New Roman"/>
        </w:rPr>
        <w:t xml:space="preserve"> lub stal nierdzewna.</w:t>
      </w:r>
    </w:p>
    <w:p w14:paraId="749F9618" w14:textId="680018F8" w:rsidR="008D0B5C" w:rsidRDefault="00E056CE" w:rsidP="008D0B5C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Przykładowy model:</w:t>
      </w:r>
    </w:p>
    <w:p w14:paraId="2BF379DF" w14:textId="1FB25608" w:rsidR="008D0B5C" w:rsidRDefault="000E243F" w:rsidP="008D0B5C">
      <w:pPr>
        <w:pStyle w:val="TekstSIWZ"/>
        <w:spacing w:before="0"/>
        <w:rPr>
          <w:rFonts w:ascii="Times New Roman" w:hAnsi="Times New Roman" w:cs="Times New Roman"/>
        </w:rPr>
      </w:pPr>
      <w:r w:rsidRPr="000E243F">
        <w:rPr>
          <w:rFonts w:ascii="Times New Roman" w:hAnsi="Times New Roman" w:cs="Times New Roman"/>
          <w:noProof/>
        </w:rPr>
        <w:drawing>
          <wp:inline distT="0" distB="0" distL="0" distR="0" wp14:anchorId="5D02D5A7" wp14:editId="6E0FAF9C">
            <wp:extent cx="1684020" cy="1325880"/>
            <wp:effectExtent l="0" t="0" r="0" b="7620"/>
            <wp:docPr id="3866337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63379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</w:t>
      </w:r>
      <w:r w:rsidRPr="000E243F">
        <w:rPr>
          <w:rFonts w:ascii="Times New Roman" w:hAnsi="Times New Roman" w:cs="Times New Roman"/>
          <w:noProof/>
        </w:rPr>
        <w:drawing>
          <wp:inline distT="0" distB="0" distL="0" distR="0" wp14:anchorId="179B37CB" wp14:editId="1A7A0396">
            <wp:extent cx="2133600" cy="1158240"/>
            <wp:effectExtent l="0" t="0" r="0" b="3810"/>
            <wp:docPr id="1274958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9581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15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B5A84" w14:textId="77777777" w:rsidR="008D0B5C" w:rsidRDefault="008D0B5C" w:rsidP="00506333">
      <w:pPr>
        <w:pStyle w:val="TekstSIWZ"/>
        <w:spacing w:before="0"/>
        <w:rPr>
          <w:rStyle w:val="wysiwyg-font-size-16"/>
          <w:rFonts w:ascii="Times New Roman" w:hAnsi="Times New Roman" w:cs="Times New Roman"/>
          <w:color w:val="0F243E"/>
        </w:rPr>
      </w:pPr>
    </w:p>
    <w:p w14:paraId="16B00EB8" w14:textId="56A19344" w:rsidR="00506333" w:rsidRDefault="00B24FE4" w:rsidP="00506333">
      <w:pPr>
        <w:pStyle w:val="TekstSIWZ"/>
        <w:spacing w:before="0"/>
        <w:rPr>
          <w:rFonts w:ascii="Times New Roman" w:hAnsi="Times New Roman" w:cs="Times New Roman"/>
        </w:rPr>
      </w:pPr>
      <w:r w:rsidRPr="000E243F">
        <w:rPr>
          <w:rStyle w:val="wysiwyg-font-size-16"/>
          <w:rFonts w:ascii="Times New Roman" w:hAnsi="Times New Roman" w:cs="Times New Roman"/>
          <w:b/>
          <w:bCs/>
          <w:color w:val="0F243E"/>
        </w:rPr>
        <w:t>3.</w:t>
      </w:r>
      <w:r w:rsidR="000E243F" w:rsidRPr="000E243F">
        <w:rPr>
          <w:rStyle w:val="wysiwyg-font-size-16"/>
          <w:rFonts w:ascii="Times New Roman" w:hAnsi="Times New Roman" w:cs="Times New Roman"/>
          <w:b/>
          <w:bCs/>
          <w:color w:val="0F243E"/>
        </w:rPr>
        <w:t>6.</w:t>
      </w:r>
      <w:r w:rsidR="00506333" w:rsidRPr="000E243F">
        <w:rPr>
          <w:rStyle w:val="wysiwyg-font-size-16"/>
          <w:rFonts w:ascii="Times New Roman" w:hAnsi="Times New Roman" w:cs="Times New Roman"/>
          <w:b/>
          <w:bCs/>
          <w:color w:val="0F243E"/>
        </w:rPr>
        <w:t xml:space="preserve"> </w:t>
      </w:r>
      <w:r w:rsidR="00482D38" w:rsidRPr="000E243F">
        <w:rPr>
          <w:rStyle w:val="wysiwyg-font-size-16"/>
          <w:rFonts w:ascii="Times New Roman" w:hAnsi="Times New Roman" w:cs="Times New Roman"/>
          <w:b/>
          <w:bCs/>
          <w:color w:val="0F243E"/>
        </w:rPr>
        <w:t>Wymiana nawierzchni placu zabaw</w:t>
      </w:r>
      <w:r w:rsidR="001D7BE7">
        <w:rPr>
          <w:rStyle w:val="wysiwyg-font-size-16"/>
          <w:rFonts w:ascii="Times New Roman" w:hAnsi="Times New Roman" w:cs="Times New Roman"/>
          <w:color w:val="0F243E"/>
        </w:rPr>
        <w:t xml:space="preserve"> (nawierzchnia poliuretanowa)</w:t>
      </w:r>
      <w:r w:rsidR="00B30523">
        <w:rPr>
          <w:rStyle w:val="wysiwyg-font-size-16"/>
          <w:rFonts w:ascii="Times New Roman" w:hAnsi="Times New Roman" w:cs="Times New Roman"/>
          <w:color w:val="0F243E"/>
        </w:rPr>
        <w:t xml:space="preserve"> na terenie placu zabaw </w:t>
      </w:r>
      <w:r w:rsidR="00B30523">
        <w:rPr>
          <w:rStyle w:val="wysiwyg-font-size-16"/>
          <w:rFonts w:ascii="Times New Roman" w:hAnsi="Times New Roman" w:cs="Times New Roman"/>
          <w:color w:val="0F243E"/>
        </w:rPr>
        <w:br/>
        <w:t>w miejscowości Sulejów.</w:t>
      </w:r>
    </w:p>
    <w:p w14:paraId="6812A115" w14:textId="1EB0524B" w:rsidR="00506333" w:rsidRDefault="00F43DE0" w:rsidP="00506333">
      <w:pPr>
        <w:pStyle w:val="TekstSIWZ"/>
        <w:spacing w:before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Szacowana </w:t>
      </w:r>
      <w:r w:rsidR="00506333" w:rsidRPr="00C81977">
        <w:rPr>
          <w:rFonts w:ascii="Times New Roman" w:hAnsi="Times New Roman" w:cs="Times New Roman"/>
        </w:rPr>
        <w:t>ilość</w:t>
      </w:r>
      <w:r>
        <w:rPr>
          <w:rFonts w:ascii="Times New Roman" w:hAnsi="Times New Roman" w:cs="Times New Roman"/>
        </w:rPr>
        <w:t xml:space="preserve"> do zamówienia </w:t>
      </w:r>
      <w:r w:rsidR="00506333" w:rsidRPr="0062560D">
        <w:rPr>
          <w:rFonts w:ascii="Times New Roman" w:hAnsi="Times New Roman" w:cs="Times New Roman"/>
        </w:rPr>
        <w:t xml:space="preserve">: </w:t>
      </w:r>
      <w:r w:rsidR="00506333" w:rsidRPr="0062560D">
        <w:rPr>
          <w:rFonts w:ascii="Times New Roman" w:hAnsi="Times New Roman" w:cs="Times New Roman"/>
          <w:b/>
        </w:rPr>
        <w:t xml:space="preserve"> </w:t>
      </w:r>
      <w:r w:rsidR="00482D38">
        <w:rPr>
          <w:rFonts w:ascii="Times New Roman" w:hAnsi="Times New Roman" w:cs="Times New Roman"/>
          <w:b/>
        </w:rPr>
        <w:t>ok. 60 m</w:t>
      </w:r>
      <w:r w:rsidR="00482D38">
        <w:rPr>
          <w:rFonts w:ascii="Times New Roman" w:hAnsi="Times New Roman" w:cs="Times New Roman"/>
          <w:b/>
          <w:vertAlign w:val="superscript"/>
        </w:rPr>
        <w:t>2</w:t>
      </w:r>
    </w:p>
    <w:p w14:paraId="77B0E31F" w14:textId="77777777" w:rsidR="00482D38" w:rsidRPr="00A938E6" w:rsidRDefault="00482D38" w:rsidP="00506333">
      <w:pPr>
        <w:pStyle w:val="TekstSIWZ"/>
        <w:spacing w:before="0"/>
        <w:rPr>
          <w:rFonts w:ascii="Times New Roman" w:hAnsi="Times New Roman" w:cs="Times New Roman"/>
          <w:b/>
          <w:sz w:val="16"/>
          <w:szCs w:val="16"/>
        </w:rPr>
      </w:pPr>
    </w:p>
    <w:p w14:paraId="7EFA41E7" w14:textId="3E04D4EE" w:rsidR="00482D38" w:rsidRDefault="00482D38" w:rsidP="00506333">
      <w:pPr>
        <w:pStyle w:val="TekstSIWZ"/>
        <w:spacing w:before="0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Zamówienie polega na demontażu i utylizacji istniejącej nawierzchni, uzupełnieni</w:t>
      </w:r>
      <w:r w:rsidR="00E944FD">
        <w:rPr>
          <w:rFonts w:ascii="Times New Roman" w:hAnsi="Times New Roman" w:cs="Times New Roman"/>
          <w:bCs/>
        </w:rPr>
        <w:t>u</w:t>
      </w:r>
      <w:r>
        <w:rPr>
          <w:rFonts w:ascii="Times New Roman" w:hAnsi="Times New Roman" w:cs="Times New Roman"/>
          <w:bCs/>
        </w:rPr>
        <w:t xml:space="preserve"> i stabilizacji podbudowy, wykonani</w:t>
      </w:r>
      <w:r w:rsidR="00B46AAF">
        <w:rPr>
          <w:rFonts w:ascii="Times New Roman" w:hAnsi="Times New Roman" w:cs="Times New Roman"/>
          <w:bCs/>
        </w:rPr>
        <w:t>u</w:t>
      </w:r>
      <w:r>
        <w:rPr>
          <w:rFonts w:ascii="Times New Roman" w:hAnsi="Times New Roman" w:cs="Times New Roman"/>
          <w:bCs/>
        </w:rPr>
        <w:t xml:space="preserve"> nowej nawierzchni poliuretanowej zgodnie </w:t>
      </w:r>
      <w:r w:rsidRPr="00D0626E">
        <w:rPr>
          <w:rFonts w:ascii="Times New Roman" w:hAnsi="Times New Roman" w:cs="Times New Roman"/>
          <w:bCs/>
        </w:rPr>
        <w:t xml:space="preserve">z HIC urządzenia </w:t>
      </w:r>
      <w:r w:rsidR="00505893" w:rsidRPr="00D0626E">
        <w:rPr>
          <w:rFonts w:ascii="Times New Roman" w:hAnsi="Times New Roman" w:cs="Times New Roman"/>
          <w:bCs/>
        </w:rPr>
        <w:br/>
      </w:r>
      <w:r w:rsidRPr="00D0626E">
        <w:rPr>
          <w:rFonts w:ascii="Times New Roman" w:hAnsi="Times New Roman" w:cs="Times New Roman"/>
          <w:bCs/>
        </w:rPr>
        <w:t>w istniejącym kolorze (czerwon</w:t>
      </w:r>
      <w:r w:rsidR="00B30523" w:rsidRPr="00D0626E">
        <w:rPr>
          <w:rFonts w:ascii="Times New Roman" w:hAnsi="Times New Roman" w:cs="Times New Roman"/>
          <w:bCs/>
        </w:rPr>
        <w:t>ym</w:t>
      </w:r>
      <w:r w:rsidRPr="00D0626E">
        <w:rPr>
          <w:rFonts w:ascii="Times New Roman" w:hAnsi="Times New Roman" w:cs="Times New Roman"/>
          <w:bCs/>
        </w:rPr>
        <w:t>)</w:t>
      </w:r>
      <w:r w:rsidR="00F44CC7" w:rsidRPr="00D0626E">
        <w:rPr>
          <w:rFonts w:ascii="Times New Roman" w:hAnsi="Times New Roman" w:cs="Times New Roman"/>
          <w:bCs/>
        </w:rPr>
        <w:t>.</w:t>
      </w:r>
    </w:p>
    <w:p w14:paraId="6CF2E889" w14:textId="77777777" w:rsidR="00F44CC7" w:rsidRDefault="00F44CC7" w:rsidP="00506333">
      <w:pPr>
        <w:pStyle w:val="TekstSIWZ"/>
        <w:spacing w:before="0"/>
        <w:rPr>
          <w:rFonts w:ascii="Times New Roman" w:hAnsi="Times New Roman" w:cs="Times New Roman"/>
          <w:bCs/>
        </w:rPr>
      </w:pPr>
    </w:p>
    <w:p w14:paraId="24E40963" w14:textId="77777777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r w:rsidRPr="00517A21">
        <w:rPr>
          <w:rFonts w:ascii="Times New Roman" w:hAnsi="Times New Roman" w:cs="Times New Roman"/>
          <w:b/>
          <w:bCs/>
          <w:sz w:val="24"/>
          <w:szCs w:val="24"/>
          <w:u w:val="single"/>
          <w:lang w:eastAsia="pl-PL"/>
        </w:rPr>
        <w:t>4.</w:t>
      </w:r>
      <w:r w:rsidRPr="00517A21">
        <w:rPr>
          <w:rFonts w:ascii="Times New Roman" w:hAnsi="Times New Roman" w:cs="Times New Roman"/>
          <w:sz w:val="24"/>
          <w:szCs w:val="24"/>
          <w:u w:val="single"/>
          <w:lang w:eastAsia="pl-PL"/>
        </w:rPr>
        <w:t> </w:t>
      </w:r>
      <w:r w:rsidRPr="00517A21">
        <w:rPr>
          <w:rFonts w:ascii="Times New Roman" w:hAnsi="Times New Roman" w:cs="Times New Roman"/>
          <w:b/>
          <w:bCs/>
          <w:sz w:val="24"/>
          <w:szCs w:val="24"/>
          <w:u w:val="single"/>
          <w:lang w:eastAsia="pl-PL"/>
        </w:rPr>
        <w:t>Miejsce realizacji zamówienia</w:t>
      </w:r>
      <w:r w:rsidRPr="00386F65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14:paraId="5B48E60B" w14:textId="77777777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</w:p>
    <w:p w14:paraId="2E5B5C28" w14:textId="4D28F383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bookmarkStart w:id="5" w:name="_Hlk192846903"/>
      <w:r w:rsidRPr="00386F65">
        <w:rPr>
          <w:rFonts w:ascii="Times New Roman" w:hAnsi="Times New Roman" w:cs="Times New Roman"/>
          <w:sz w:val="24"/>
          <w:szCs w:val="24"/>
          <w:lang w:eastAsia="pl-PL"/>
        </w:rPr>
        <w:t>Wykonawca zapewni bezpłatny transport</w:t>
      </w:r>
      <w:r w:rsidR="008D0B5C">
        <w:rPr>
          <w:rFonts w:ascii="Times New Roman" w:hAnsi="Times New Roman" w:cs="Times New Roman"/>
          <w:sz w:val="24"/>
          <w:szCs w:val="24"/>
          <w:lang w:eastAsia="pl-PL"/>
        </w:rPr>
        <w:t xml:space="preserve"> oraz montaż</w:t>
      </w:r>
      <w:r w:rsidRPr="00386F65">
        <w:rPr>
          <w:rFonts w:ascii="Times New Roman" w:hAnsi="Times New Roman" w:cs="Times New Roman"/>
          <w:sz w:val="24"/>
          <w:szCs w:val="24"/>
          <w:lang w:eastAsia="pl-PL"/>
        </w:rPr>
        <w:t xml:space="preserve"> przedmiotu zamówienia do </w:t>
      </w:r>
      <w:proofErr w:type="spellStart"/>
      <w:r w:rsidR="009116E7">
        <w:rPr>
          <w:rFonts w:ascii="Times New Roman" w:hAnsi="Times New Roman" w:cs="Times New Roman"/>
          <w:sz w:val="24"/>
          <w:szCs w:val="24"/>
          <w:lang w:eastAsia="pl-PL"/>
        </w:rPr>
        <w:t>nw</w:t>
      </w:r>
      <w:proofErr w:type="spellEnd"/>
      <w:r>
        <w:rPr>
          <w:rFonts w:ascii="Times New Roman" w:hAnsi="Times New Roman" w:cs="Times New Roman"/>
          <w:sz w:val="24"/>
          <w:szCs w:val="24"/>
          <w:lang w:eastAsia="pl-PL"/>
        </w:rPr>
        <w:t xml:space="preserve"> lokalizacji</w:t>
      </w:r>
      <w:r w:rsidR="009116E7">
        <w:rPr>
          <w:rFonts w:ascii="Times New Roman" w:hAnsi="Times New Roman" w:cs="Times New Roman"/>
          <w:sz w:val="24"/>
          <w:szCs w:val="24"/>
          <w:lang w:eastAsia="pl-PL"/>
        </w:rPr>
        <w:t>:</w:t>
      </w:r>
      <w:r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14:paraId="4DFCED80" w14:textId="0D2C712B" w:rsidR="009116E7" w:rsidRDefault="009116E7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pl-PL"/>
        </w:rPr>
        <w:t xml:space="preserve">Część I: </w:t>
      </w:r>
      <w:r w:rsidRPr="009116E7">
        <w:rPr>
          <w:rFonts w:ascii="Times New Roman" w:hAnsi="Times New Roman" w:cs="Times New Roman"/>
          <w:sz w:val="24"/>
          <w:szCs w:val="24"/>
        </w:rPr>
        <w:t xml:space="preserve">Piotrków Trybunalski </w:t>
      </w:r>
      <w:r>
        <w:rPr>
          <w:rFonts w:ascii="Times New Roman" w:hAnsi="Times New Roman" w:cs="Times New Roman"/>
          <w:sz w:val="24"/>
          <w:szCs w:val="24"/>
        </w:rPr>
        <w:t xml:space="preserve">plac zabaw </w:t>
      </w:r>
      <w:r w:rsidRPr="009116E7">
        <w:rPr>
          <w:rFonts w:ascii="Times New Roman" w:hAnsi="Times New Roman" w:cs="Times New Roman"/>
          <w:sz w:val="24"/>
          <w:szCs w:val="24"/>
        </w:rPr>
        <w:t xml:space="preserve">przy ul. Wysoka 8 </w:t>
      </w:r>
      <w:proofErr w:type="spellStart"/>
      <w:r w:rsidRPr="009116E7">
        <w:rPr>
          <w:rFonts w:ascii="Times New Roman" w:hAnsi="Times New Roman" w:cs="Times New Roman"/>
          <w:sz w:val="24"/>
          <w:szCs w:val="24"/>
        </w:rPr>
        <w:t>bl.</w:t>
      </w:r>
      <w:proofErr w:type="spellEnd"/>
      <w:r w:rsidRPr="009116E7">
        <w:rPr>
          <w:rFonts w:ascii="Times New Roman" w:hAnsi="Times New Roman" w:cs="Times New Roman"/>
          <w:sz w:val="24"/>
          <w:szCs w:val="24"/>
        </w:rPr>
        <w:t xml:space="preserve"> 24; przy ul. Gałczyńskiego 5, przy ul. Próchnika 18/20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A20AA14" w14:textId="54D8ECE0" w:rsidR="009116E7" w:rsidRDefault="009116E7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Część II: </w:t>
      </w:r>
      <w:r w:rsidRPr="009116E7">
        <w:rPr>
          <w:rFonts w:ascii="Times New Roman" w:hAnsi="Times New Roman" w:cs="Times New Roman"/>
          <w:sz w:val="24"/>
          <w:szCs w:val="24"/>
        </w:rPr>
        <w:t>Piotrków Trybunalski</w:t>
      </w:r>
      <w:r>
        <w:rPr>
          <w:rFonts w:ascii="Times New Roman" w:hAnsi="Times New Roman" w:cs="Times New Roman"/>
          <w:sz w:val="24"/>
          <w:szCs w:val="24"/>
        </w:rPr>
        <w:t xml:space="preserve"> plac zabaw </w:t>
      </w:r>
      <w:r w:rsidRPr="009116E7">
        <w:rPr>
          <w:rFonts w:ascii="Times New Roman" w:hAnsi="Times New Roman" w:cs="Times New Roman"/>
          <w:sz w:val="24"/>
          <w:szCs w:val="24"/>
        </w:rPr>
        <w:t>przy ul. Gałczyńskiego 5</w:t>
      </w:r>
      <w:r w:rsidR="009B3D7F">
        <w:rPr>
          <w:rFonts w:ascii="Times New Roman" w:hAnsi="Times New Roman" w:cs="Times New Roman"/>
          <w:sz w:val="24"/>
          <w:szCs w:val="24"/>
        </w:rPr>
        <w:t xml:space="preserve"> </w:t>
      </w:r>
      <w:r w:rsidR="009B3D7F" w:rsidRPr="009B3D7F">
        <w:rPr>
          <w:rFonts w:ascii="Times New Roman" w:hAnsi="Times New Roman" w:cs="Times New Roman"/>
          <w:sz w:val="24"/>
          <w:szCs w:val="24"/>
        </w:rPr>
        <w:t>(wymiary: 3,0 m x 3,0 m)</w:t>
      </w:r>
      <w:r w:rsidRPr="009B3D7F">
        <w:rPr>
          <w:rFonts w:ascii="Times New Roman" w:hAnsi="Times New Roman" w:cs="Times New Roman"/>
          <w:sz w:val="24"/>
          <w:szCs w:val="24"/>
        </w:rPr>
        <w:t>,</w:t>
      </w:r>
      <w:r w:rsidRPr="009116E7">
        <w:rPr>
          <w:rFonts w:ascii="Times New Roman" w:hAnsi="Times New Roman" w:cs="Times New Roman"/>
          <w:sz w:val="24"/>
          <w:szCs w:val="24"/>
        </w:rPr>
        <w:t xml:space="preserve"> przy ul. Próchnika 18/20</w:t>
      </w:r>
      <w:r w:rsidR="009B3D7F">
        <w:rPr>
          <w:rFonts w:ascii="Times New Roman" w:hAnsi="Times New Roman" w:cs="Times New Roman"/>
          <w:sz w:val="24"/>
          <w:szCs w:val="24"/>
        </w:rPr>
        <w:t xml:space="preserve"> </w:t>
      </w:r>
      <w:r w:rsidR="009B3D7F" w:rsidRPr="009B3D7F">
        <w:rPr>
          <w:rFonts w:ascii="Times New Roman" w:hAnsi="Times New Roman" w:cs="Times New Roman"/>
          <w:sz w:val="24"/>
          <w:szCs w:val="24"/>
        </w:rPr>
        <w:t>(wymiary: 2,0 m x 2,0 m)</w:t>
      </w:r>
      <w:r w:rsidR="009B3D7F">
        <w:rPr>
          <w:rFonts w:ascii="Times New Roman" w:hAnsi="Times New Roman" w:cs="Times New Roman"/>
          <w:sz w:val="24"/>
          <w:szCs w:val="24"/>
        </w:rPr>
        <w:t>.</w:t>
      </w:r>
    </w:p>
    <w:p w14:paraId="7356E1D6" w14:textId="56B2441A" w:rsidR="009116E7" w:rsidRDefault="009116E7" w:rsidP="009116E7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Część III: Piotrków Trybunalski plac zabaw przy ul. Gałczyńskiego 5.</w:t>
      </w:r>
    </w:p>
    <w:p w14:paraId="03E3B777" w14:textId="24900492" w:rsidR="009116E7" w:rsidRDefault="009116E7" w:rsidP="009116E7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Część IV: Piotrków Trybunalski plac zabaw przy ul.</w:t>
      </w:r>
      <w:r w:rsidR="0090351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C.</w:t>
      </w:r>
      <w:r w:rsidR="00903519">
        <w:rPr>
          <w:rFonts w:ascii="Times New Roman" w:hAnsi="Times New Roman" w:cs="Times New Roman"/>
        </w:rPr>
        <w:t>K.</w:t>
      </w:r>
      <w:r>
        <w:rPr>
          <w:rFonts w:ascii="Times New Roman" w:hAnsi="Times New Roman" w:cs="Times New Roman"/>
        </w:rPr>
        <w:t xml:space="preserve"> Norwida 1, </w:t>
      </w:r>
    </w:p>
    <w:p w14:paraId="6F0FDF98" w14:textId="10977BD1" w:rsidR="000E243F" w:rsidRDefault="000E243F" w:rsidP="000E243F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Część V: Piotrków Trybunalski plac zabaw przy ul. J. Słowackiego 98 </w:t>
      </w:r>
      <w:proofErr w:type="spellStart"/>
      <w:r>
        <w:rPr>
          <w:rFonts w:ascii="Times New Roman" w:hAnsi="Times New Roman" w:cs="Times New Roman"/>
        </w:rPr>
        <w:t>bl.</w:t>
      </w:r>
      <w:proofErr w:type="spellEnd"/>
      <w:r>
        <w:rPr>
          <w:rFonts w:ascii="Times New Roman" w:hAnsi="Times New Roman" w:cs="Times New Roman"/>
        </w:rPr>
        <w:t xml:space="preserve"> 2b.</w:t>
      </w:r>
    </w:p>
    <w:p w14:paraId="6B5172FC" w14:textId="1E75AC89" w:rsidR="009116E7" w:rsidRPr="00C81977" w:rsidRDefault="009116E7" w:rsidP="009116E7">
      <w:pPr>
        <w:pStyle w:val="TekstSIWZ"/>
        <w:spacing w:befor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Część V</w:t>
      </w:r>
      <w:r w:rsidR="000E243F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 xml:space="preserve">: </w:t>
      </w:r>
      <w:r>
        <w:rPr>
          <w:rStyle w:val="wysiwyg-font-size-16"/>
          <w:rFonts w:ascii="Times New Roman" w:hAnsi="Times New Roman" w:cs="Times New Roman"/>
          <w:color w:val="0F243E"/>
        </w:rPr>
        <w:t>Sulejów plac zabaw przy ul. Koneckiej</w:t>
      </w:r>
    </w:p>
    <w:p w14:paraId="6722B83D" w14:textId="77777777" w:rsidR="009116E7" w:rsidRDefault="009116E7" w:rsidP="009116E7">
      <w:pPr>
        <w:pStyle w:val="TekstSIWZ"/>
        <w:spacing w:before="0"/>
        <w:ind w:firstLine="708"/>
        <w:rPr>
          <w:rFonts w:ascii="Times New Roman" w:hAnsi="Times New Roman" w:cs="Times New Roman"/>
        </w:rPr>
      </w:pPr>
    </w:p>
    <w:p w14:paraId="01EB3BAF" w14:textId="77777777" w:rsidR="007571E6" w:rsidRPr="009116E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</w:pPr>
    </w:p>
    <w:bookmarkEnd w:id="5"/>
    <w:p w14:paraId="385D5130" w14:textId="77777777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r w:rsidRPr="00093741">
        <w:rPr>
          <w:rFonts w:ascii="Times New Roman" w:hAnsi="Times New Roman" w:cs="Times New Roman"/>
          <w:b/>
          <w:bCs/>
          <w:sz w:val="24"/>
          <w:szCs w:val="24"/>
          <w:u w:val="single"/>
          <w:lang w:eastAsia="pl-PL"/>
        </w:rPr>
        <w:t>5. Wykonawca zobowiązany</w:t>
      </w:r>
      <w:r w:rsidRPr="00093741">
        <w:rPr>
          <w:rFonts w:ascii="Times New Roman" w:hAnsi="Times New Roman" w:cs="Times New Roman"/>
          <w:sz w:val="24"/>
          <w:szCs w:val="24"/>
          <w:u w:val="single"/>
          <w:lang w:eastAsia="pl-PL"/>
        </w:rPr>
        <w:t xml:space="preserve"> </w:t>
      </w:r>
      <w:r w:rsidRPr="00093741">
        <w:rPr>
          <w:rFonts w:ascii="Times New Roman" w:hAnsi="Times New Roman" w:cs="Times New Roman"/>
          <w:b/>
          <w:bCs/>
          <w:sz w:val="24"/>
          <w:szCs w:val="24"/>
          <w:u w:val="single"/>
          <w:lang w:eastAsia="pl-PL"/>
        </w:rPr>
        <w:t>jest</w:t>
      </w:r>
      <w:r>
        <w:rPr>
          <w:rFonts w:ascii="Times New Roman" w:hAnsi="Times New Roman" w:cs="Times New Roman"/>
          <w:sz w:val="24"/>
          <w:szCs w:val="24"/>
          <w:lang w:eastAsia="pl-PL"/>
        </w:rPr>
        <w:t>:</w:t>
      </w:r>
    </w:p>
    <w:p w14:paraId="6F006326" w14:textId="77777777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</w:p>
    <w:p w14:paraId="7CE888EF" w14:textId="77777777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r>
        <w:rPr>
          <w:rFonts w:ascii="Times New Roman" w:hAnsi="Times New Roman" w:cs="Times New Roman"/>
          <w:sz w:val="24"/>
          <w:szCs w:val="24"/>
          <w:lang w:eastAsia="pl-PL"/>
        </w:rPr>
        <w:t>5.1.  U</w:t>
      </w:r>
      <w:r w:rsidRPr="00386F65">
        <w:rPr>
          <w:rFonts w:ascii="Times New Roman" w:hAnsi="Times New Roman" w:cs="Times New Roman"/>
          <w:sz w:val="24"/>
          <w:szCs w:val="24"/>
          <w:lang w:eastAsia="pl-PL"/>
        </w:rPr>
        <w:t>względnić wszystkie informacje, które mogą być konieczne do przygotowania oferty oraz mogą mieć wpływ na określenie ceny oferty.</w:t>
      </w:r>
    </w:p>
    <w:p w14:paraId="0D112E2E" w14:textId="2368D2AC" w:rsidR="00836561" w:rsidRDefault="004C52E5" w:rsidP="00836561">
      <w:pPr>
        <w:pStyle w:val="Standard"/>
        <w:jc w:val="both"/>
        <w:rPr>
          <w:rFonts w:cs="Times New Roman"/>
        </w:rPr>
      </w:pPr>
      <w:r w:rsidRPr="00D6372D">
        <w:rPr>
          <w:rFonts w:cs="Times New Roman"/>
        </w:rPr>
        <w:t xml:space="preserve">Zaleca się, aby przed przystąpieniem do określenia wartości przedmiotu zamówienia Wykonawca dokonał wizji lokalnej na terenie prowadzenia przyszłych prac w celu zapoznania się </w:t>
      </w:r>
      <w:r w:rsidR="00F154F7" w:rsidRPr="00D6372D">
        <w:rPr>
          <w:rFonts w:cs="Times New Roman"/>
        </w:rPr>
        <w:br/>
      </w:r>
      <w:r w:rsidRPr="00D6372D">
        <w:rPr>
          <w:rFonts w:cs="Times New Roman"/>
        </w:rPr>
        <w:t>z rzeczywistymi warunkami realizacji przedmiotu zamówienia i uzyskania wszelkich informacji, które mogą być niezbędne do sporządzenia prawidłowej wycen</w:t>
      </w:r>
      <w:r w:rsidR="00F154F7" w:rsidRPr="00D6372D">
        <w:rPr>
          <w:rFonts w:cs="Times New Roman"/>
        </w:rPr>
        <w:t>y (w szczególności dot. Czę</w:t>
      </w:r>
      <w:r w:rsidR="00851013" w:rsidRPr="00D6372D">
        <w:rPr>
          <w:rFonts w:cs="Times New Roman"/>
        </w:rPr>
        <w:t>ści V</w:t>
      </w:r>
      <w:r w:rsidR="000E243F">
        <w:rPr>
          <w:rFonts w:cs="Times New Roman"/>
        </w:rPr>
        <w:t>I</w:t>
      </w:r>
      <w:r w:rsidR="00851013" w:rsidRPr="00D6372D">
        <w:rPr>
          <w:rFonts w:cs="Times New Roman"/>
        </w:rPr>
        <w:t>).</w:t>
      </w:r>
    </w:p>
    <w:p w14:paraId="7FDA3AD2" w14:textId="77777777" w:rsidR="007571E6" w:rsidRPr="00EC10A7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  <w:lang w:eastAsia="pl-PL"/>
        </w:rPr>
      </w:pPr>
    </w:p>
    <w:p w14:paraId="720F902F" w14:textId="77777777" w:rsidR="007571E6" w:rsidRDefault="007571E6" w:rsidP="007571E6">
      <w:pPr>
        <w:pStyle w:val="TekstSIWZ"/>
        <w:spacing w:before="0"/>
        <w:rPr>
          <w:rFonts w:ascii="Times New Roman" w:hAnsi="Times New Roman" w:cs="Times New Roman"/>
        </w:rPr>
      </w:pPr>
      <w:r w:rsidRPr="00093741">
        <w:rPr>
          <w:rFonts w:ascii="Times New Roman" w:hAnsi="Times New Roman" w:cs="Times New Roman"/>
        </w:rPr>
        <w:t>5.2.</w:t>
      </w:r>
      <w:r w:rsidRPr="00386F6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</w:t>
      </w:r>
      <w:r w:rsidRPr="00386F65">
        <w:rPr>
          <w:rFonts w:ascii="Times New Roman" w:hAnsi="Times New Roman" w:cs="Times New Roman"/>
        </w:rPr>
        <w:t xml:space="preserve">kazać w stosunku do dostarczonych wyrobów budowlanych dokument, na podstawie którego wprowadzono wyrób do obrotu. Wykonawca jest zobowiązany okazać i przekazać Zamawiającemu dołączone certyfikaty lub deklaracje zgodności dotyczące dostarczonych wyrobów budowlanych zgodnie z wymogami ustawy z 16 kwietnia 2001 r. </w:t>
      </w:r>
      <w:r>
        <w:rPr>
          <w:rFonts w:ascii="Times New Roman" w:hAnsi="Times New Roman" w:cs="Times New Roman"/>
        </w:rPr>
        <w:br/>
      </w:r>
      <w:r w:rsidRPr="00386F65">
        <w:rPr>
          <w:rFonts w:ascii="Times New Roman" w:hAnsi="Times New Roman" w:cs="Times New Roman"/>
        </w:rPr>
        <w:t xml:space="preserve">o wyrobach budowlanych (t. j. Dz. U. z 2021 r., </w:t>
      </w:r>
      <w:proofErr w:type="spellStart"/>
      <w:r w:rsidRPr="00386F65">
        <w:rPr>
          <w:rFonts w:ascii="Times New Roman" w:hAnsi="Times New Roman" w:cs="Times New Roman"/>
        </w:rPr>
        <w:t>poz</w:t>
      </w:r>
      <w:proofErr w:type="spellEnd"/>
      <w:r w:rsidRPr="00386F65">
        <w:rPr>
          <w:rFonts w:ascii="Times New Roman" w:hAnsi="Times New Roman" w:cs="Times New Roman"/>
        </w:rPr>
        <w:t xml:space="preserve"> 1213).</w:t>
      </w:r>
    </w:p>
    <w:p w14:paraId="1A905BE2" w14:textId="77777777" w:rsidR="00836561" w:rsidRPr="00836561" w:rsidRDefault="00836561" w:rsidP="007571E6">
      <w:pPr>
        <w:pStyle w:val="TekstSIWZ"/>
        <w:spacing w:before="0"/>
        <w:rPr>
          <w:rFonts w:ascii="Times New Roman" w:hAnsi="Times New Roman" w:cs="Times New Roman"/>
          <w:sz w:val="16"/>
          <w:szCs w:val="16"/>
        </w:rPr>
      </w:pPr>
    </w:p>
    <w:p w14:paraId="5A1B4BB1" w14:textId="77777777" w:rsidR="007571E6" w:rsidRDefault="007571E6" w:rsidP="007571E6">
      <w:pPr>
        <w:pStyle w:val="Bezodstpw"/>
        <w:jc w:val="both"/>
        <w:rPr>
          <w:rFonts w:ascii="Times New Roman" w:hAnsi="Times New Roman" w:cs="Times New Roman"/>
          <w:sz w:val="24"/>
          <w:szCs w:val="24"/>
        </w:rPr>
      </w:pPr>
      <w:r w:rsidRPr="000E4DE3">
        <w:rPr>
          <w:rFonts w:ascii="Times New Roman" w:hAnsi="Times New Roman" w:cs="Times New Roman"/>
          <w:sz w:val="24"/>
          <w:szCs w:val="24"/>
        </w:rPr>
        <w:t>5.3.</w:t>
      </w:r>
      <w:r w:rsidRPr="000E4D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E4DE3">
        <w:rPr>
          <w:rFonts w:ascii="Times New Roman" w:hAnsi="Times New Roman" w:cs="Times New Roman"/>
          <w:sz w:val="24"/>
          <w:szCs w:val="24"/>
        </w:rPr>
        <w:t>Poinformowa</w:t>
      </w:r>
      <w:r>
        <w:rPr>
          <w:rFonts w:ascii="Times New Roman" w:hAnsi="Times New Roman" w:cs="Times New Roman"/>
          <w:sz w:val="24"/>
          <w:szCs w:val="24"/>
        </w:rPr>
        <w:t>ć</w:t>
      </w:r>
      <w:r w:rsidRPr="000E4DE3">
        <w:rPr>
          <w:rFonts w:ascii="Times New Roman" w:hAnsi="Times New Roman" w:cs="Times New Roman"/>
          <w:sz w:val="24"/>
          <w:szCs w:val="24"/>
        </w:rPr>
        <w:t xml:space="preserve"> Zamawiającego o terminie dostawy z minimum 2-dniowym</w:t>
      </w:r>
      <w:r>
        <w:rPr>
          <w:rFonts w:ascii="Times New Roman" w:hAnsi="Times New Roman" w:cs="Times New Roman"/>
          <w:sz w:val="24"/>
          <w:szCs w:val="24"/>
        </w:rPr>
        <w:t xml:space="preserve"> w</w:t>
      </w:r>
      <w:r w:rsidRPr="000E4DE3">
        <w:rPr>
          <w:rFonts w:ascii="Times New Roman" w:hAnsi="Times New Roman" w:cs="Times New Roman"/>
          <w:sz w:val="24"/>
          <w:szCs w:val="24"/>
        </w:rPr>
        <w:t>yprzedzeniem.</w:t>
      </w:r>
    </w:p>
    <w:p w14:paraId="64339F70" w14:textId="77777777" w:rsidR="007571E6" w:rsidRPr="00093741" w:rsidRDefault="007571E6" w:rsidP="007571E6">
      <w:pPr>
        <w:pStyle w:val="TekstSIWZ"/>
        <w:spacing w:before="0"/>
        <w:rPr>
          <w:rFonts w:ascii="Times New Roman" w:hAnsi="Times New Roman" w:cs="Times New Roman"/>
          <w:b/>
          <w:bCs/>
          <w:sz w:val="16"/>
          <w:szCs w:val="16"/>
          <w:u w:val="single"/>
        </w:rPr>
      </w:pPr>
    </w:p>
    <w:p w14:paraId="2B78793C" w14:textId="77777777" w:rsidR="007571E6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u w:val="single"/>
          <w:lang w:eastAsia="ar-SA"/>
          <w14:ligatures w14:val="none"/>
        </w:rPr>
      </w:pPr>
      <w:r w:rsidRPr="00093741"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u w:val="single"/>
          <w:lang w:eastAsia="ar-SA"/>
          <w14:ligatures w14:val="none"/>
        </w:rPr>
        <w:t>6. Minimalny okres gwarancji</w:t>
      </w:r>
    </w:p>
    <w:p w14:paraId="47CFBBB4" w14:textId="77777777" w:rsidR="007571E6" w:rsidRPr="00A938E6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:u w:val="single"/>
          <w:lang w:eastAsia="ar-SA"/>
          <w14:ligatures w14:val="none"/>
        </w:rPr>
      </w:pPr>
    </w:p>
    <w:p w14:paraId="0760B81E" w14:textId="0D6F30F8" w:rsidR="007571E6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386F65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</w:t>
      </w:r>
      <w:r w:rsidR="002B28A3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- </w:t>
      </w:r>
      <w:r w:rsidRPr="00386F65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wynosi 24 miesiące od dnia podpisania bezusterkowego protokołu odbioru</w:t>
      </w:r>
      <w:r w:rsidR="009B3D7F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(dot. części I-V)</w:t>
      </w:r>
    </w:p>
    <w:p w14:paraId="33469A09" w14:textId="5AA11DFB" w:rsidR="002B28A3" w:rsidRDefault="002B28A3" w:rsidP="002B28A3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- </w:t>
      </w:r>
      <w:r w:rsidRPr="00386F65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wynosi 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60</w:t>
      </w:r>
      <w:r w:rsidRPr="00386F65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miesi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ęcy</w:t>
      </w:r>
      <w:r w:rsidRPr="00386F65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od dnia podpisania bezusterkowego protokołu odbioru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(dot. części VI)</w:t>
      </w:r>
    </w:p>
    <w:p w14:paraId="36900C62" w14:textId="77777777" w:rsidR="002B28A3" w:rsidRDefault="002B28A3" w:rsidP="002B28A3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7A15C4F5" w14:textId="77777777" w:rsidR="007571E6" w:rsidRDefault="007571E6" w:rsidP="007571E6">
      <w:pPr>
        <w:spacing w:after="0" w:line="240" w:lineRule="auto"/>
        <w:jc w:val="both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  <w:r w:rsidRPr="00013F35">
        <w:rPr>
          <w:rFonts w:ascii="Times New Roman" w:eastAsia="Arial" w:hAnsi="Times New Roman" w:cs="Times New Roman"/>
          <w:b/>
          <w:bCs/>
          <w:sz w:val="24"/>
          <w:szCs w:val="24"/>
          <w:u w:val="single"/>
        </w:rPr>
        <w:t>7</w:t>
      </w:r>
      <w:r w:rsidRPr="00013F35"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u w:val="single"/>
        </w:rPr>
        <w:t>. Szczegółową ilość ww. elementów</w:t>
      </w:r>
      <w:r w:rsidRPr="00013F35"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 xml:space="preserve"> Zamawiający określi w wystawianych indywidualnie zleceniach, które będą stanowić integralną część umowy.</w:t>
      </w:r>
    </w:p>
    <w:p w14:paraId="3031D361" w14:textId="77777777" w:rsidR="007571E6" w:rsidRPr="00EC10A7" w:rsidRDefault="007571E6" w:rsidP="007571E6">
      <w:pPr>
        <w:spacing w:after="0" w:line="240" w:lineRule="auto"/>
        <w:jc w:val="both"/>
        <w:rPr>
          <w:sz w:val="16"/>
          <w:szCs w:val="16"/>
        </w:rPr>
      </w:pPr>
    </w:p>
    <w:p w14:paraId="02870B21" w14:textId="77777777" w:rsidR="007571E6" w:rsidRDefault="007571E6" w:rsidP="007571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3741">
        <w:rPr>
          <w:rFonts w:ascii="Times New Roman" w:hAnsi="Times New Roman" w:cs="Times New Roman"/>
          <w:b/>
          <w:bCs/>
          <w:sz w:val="24"/>
          <w:szCs w:val="24"/>
          <w:u w:val="single"/>
        </w:rPr>
        <w:t>8. Zamawiający nie dopuszcza</w:t>
      </w:r>
      <w:r w:rsidRPr="00517A2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1C2B121" w14:textId="77777777" w:rsidR="007571E6" w:rsidRPr="00A938E6" w:rsidRDefault="007571E6" w:rsidP="007571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512050C" w14:textId="54792D2B" w:rsidR="007571E6" w:rsidRPr="00517A21" w:rsidRDefault="007571E6" w:rsidP="007571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A21">
        <w:rPr>
          <w:rFonts w:ascii="Times New Roman" w:hAnsi="Times New Roman" w:cs="Times New Roman"/>
          <w:sz w:val="24"/>
          <w:szCs w:val="24"/>
        </w:rPr>
        <w:t xml:space="preserve">powierzenia wykonania całości lub części prac objętych przedmiotem umowy </w:t>
      </w:r>
      <w:r w:rsidR="00B46AAF">
        <w:rPr>
          <w:rFonts w:ascii="Times New Roman" w:hAnsi="Times New Roman" w:cs="Times New Roman"/>
          <w:sz w:val="24"/>
          <w:szCs w:val="24"/>
        </w:rPr>
        <w:t>podwykonawcom.</w:t>
      </w:r>
    </w:p>
    <w:p w14:paraId="4F5887D5" w14:textId="77777777" w:rsidR="007571E6" w:rsidRPr="00520623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125FD491" w14:textId="77777777" w:rsidR="007571E6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9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Opis sposobu obliczania ceny</w:t>
      </w:r>
    </w:p>
    <w:p w14:paraId="77B97A30" w14:textId="77777777" w:rsidR="00A938E6" w:rsidRDefault="00A938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</w:pPr>
    </w:p>
    <w:p w14:paraId="016A7E85" w14:textId="5ED5B08F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Ceną ofertową jest cena brutto za zakup</w:t>
      </w:r>
      <w:r w:rsidR="009116E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,</w:t>
      </w: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dostawę</w:t>
      </w:r>
      <w:r w:rsidR="009116E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i montaż</w:t>
      </w: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wymienionych towarów będących przedmiotem zamówienia </w:t>
      </w:r>
      <w:r w:rsidR="00B46AAF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oraz wymianę nawierzchni placu zabaw przy ul. Koneckiej </w:t>
      </w:r>
      <w:r w:rsidR="00B46AAF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br/>
        <w:t xml:space="preserve">w m. Sulejów, </w:t>
      </w: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zgodnie z zakresem określonym w punkcie 2</w:t>
      </w:r>
      <w:r w:rsidR="002B0B38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</w:t>
      </w: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>zaproszenia do składania ofert</w:t>
      </w:r>
      <w:r w:rsidR="009116E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na wskazaną lokalizację przez Zamawiającego</w:t>
      </w:r>
      <w:r w:rsidR="002B0B38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 </w:t>
      </w:r>
    </w:p>
    <w:p w14:paraId="6D845E80" w14:textId="77777777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  <w:t xml:space="preserve">Cena ofertowa musi uwzględniać wszystkie koszty związane z należytym wykonaniem zamówienia. </w:t>
      </w:r>
    </w:p>
    <w:p w14:paraId="10C4AB5C" w14:textId="77777777" w:rsidR="007571E6" w:rsidRPr="00093741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16"/>
          <w:szCs w:val="16"/>
          <w:lang w:eastAsia="ar-SA"/>
          <w14:ligatures w14:val="none"/>
        </w:rPr>
      </w:pPr>
    </w:p>
    <w:p w14:paraId="63EEAD81" w14:textId="77777777" w:rsidR="007571E6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10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Termin realizacji zamówienia</w:t>
      </w:r>
    </w:p>
    <w:p w14:paraId="67D2AC8C" w14:textId="77777777" w:rsidR="00A938E6" w:rsidRPr="00C81977" w:rsidRDefault="00A938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568319D5" w14:textId="190D1BD7" w:rsidR="007571E6" w:rsidRPr="00C81977" w:rsidRDefault="007571E6" w:rsidP="007571E6">
      <w:pPr>
        <w:pStyle w:val="TekstSIWZ"/>
        <w:spacing w:before="0"/>
        <w:rPr>
          <w:rFonts w:ascii="Times New Roman" w:eastAsia="Times New Roman" w:hAnsi="Times New Roman" w:cs="Times New Roman"/>
        </w:rPr>
      </w:pPr>
      <w:r w:rsidRPr="00C81977">
        <w:rPr>
          <w:rFonts w:ascii="Times New Roman" w:eastAsia="Times New Roman" w:hAnsi="Times New Roman" w:cs="Times New Roman"/>
          <w:kern w:val="0"/>
          <w:lang w:eastAsia="ar-SA"/>
        </w:rPr>
        <w:t xml:space="preserve">Realizacja przedmiotu zamówienia – </w:t>
      </w:r>
      <w:r w:rsidRPr="00C81977">
        <w:rPr>
          <w:rFonts w:ascii="Times New Roman" w:eastAsia="Times New Roman" w:hAnsi="Times New Roman" w:cs="Times New Roman"/>
        </w:rPr>
        <w:t xml:space="preserve">Ostateczny nieprzekraczalny termin </w:t>
      </w:r>
      <w:r w:rsidR="009116E7">
        <w:rPr>
          <w:rFonts w:ascii="Times New Roman" w:eastAsia="Times New Roman" w:hAnsi="Times New Roman" w:cs="Times New Roman"/>
        </w:rPr>
        <w:t>6-tygodni</w:t>
      </w:r>
      <w:r w:rsidRPr="00C81977">
        <w:rPr>
          <w:rFonts w:ascii="Times New Roman" w:eastAsia="Times New Roman" w:hAnsi="Times New Roman" w:cs="Times New Roman"/>
        </w:rPr>
        <w:t xml:space="preserve"> od dnia podpisania umowy </w:t>
      </w:r>
      <w:r w:rsidR="008D0B5C">
        <w:rPr>
          <w:rFonts w:ascii="Times New Roman" w:eastAsia="Times New Roman" w:hAnsi="Times New Roman" w:cs="Times New Roman"/>
        </w:rPr>
        <w:t>na zakup</w:t>
      </w:r>
      <w:r w:rsidR="00F956B3">
        <w:rPr>
          <w:rFonts w:ascii="Times New Roman" w:eastAsia="Times New Roman" w:hAnsi="Times New Roman" w:cs="Times New Roman"/>
        </w:rPr>
        <w:t>, dostawę</w:t>
      </w:r>
      <w:r w:rsidR="008D0B5C">
        <w:rPr>
          <w:rFonts w:ascii="Times New Roman" w:eastAsia="Times New Roman" w:hAnsi="Times New Roman" w:cs="Times New Roman"/>
        </w:rPr>
        <w:t xml:space="preserve"> i montaż </w:t>
      </w:r>
      <w:r w:rsidR="00F956B3">
        <w:rPr>
          <w:rFonts w:ascii="Times New Roman" w:eastAsia="Times New Roman" w:hAnsi="Times New Roman" w:cs="Times New Roman"/>
        </w:rPr>
        <w:t xml:space="preserve">urządzeń małej architektury oraz wymianę nawierzchni placu zabaw. </w:t>
      </w:r>
    </w:p>
    <w:p w14:paraId="7E82F6C3" w14:textId="77777777" w:rsidR="007571E6" w:rsidRPr="00093741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0"/>
          <w:sz w:val="16"/>
          <w:szCs w:val="16"/>
          <w:lang w:eastAsia="ar-SA"/>
          <w14:ligatures w14:val="none"/>
        </w:rPr>
      </w:pPr>
    </w:p>
    <w:p w14:paraId="014196BF" w14:textId="77777777" w:rsidR="007571E6" w:rsidRPr="00C81977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11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Kryteria wyboru oferty</w:t>
      </w:r>
    </w:p>
    <w:p w14:paraId="4C40D342" w14:textId="77777777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Cena – 100%</w:t>
      </w:r>
    </w:p>
    <w:p w14:paraId="6DF57BD1" w14:textId="77777777" w:rsidR="007571E6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Zamawiający wybierze najkorzystniejszą ofertę, wynikającą z oceny ofert, przeprowadzonej 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br/>
        <w:t>w oparciu o w/w kryterium, po spełnieniu przez wykonawców wymagań stawianych przez Zamawiającego.</w:t>
      </w:r>
    </w:p>
    <w:p w14:paraId="7D9BFB5B" w14:textId="77777777" w:rsidR="007571E6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16"/>
          <w:szCs w:val="16"/>
          <w:lang w:eastAsia="ar-SA"/>
          <w14:ligatures w14:val="none"/>
        </w:rPr>
      </w:pPr>
    </w:p>
    <w:p w14:paraId="64E14BD2" w14:textId="77777777" w:rsidR="00A938E6" w:rsidRDefault="00A938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16"/>
          <w:szCs w:val="16"/>
          <w:lang w:eastAsia="ar-SA"/>
          <w14:ligatures w14:val="none"/>
        </w:rPr>
      </w:pPr>
    </w:p>
    <w:p w14:paraId="1071846F" w14:textId="77777777" w:rsidR="00A938E6" w:rsidRDefault="00A938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16"/>
          <w:szCs w:val="16"/>
          <w:lang w:eastAsia="ar-SA"/>
          <w14:ligatures w14:val="none"/>
        </w:rPr>
      </w:pPr>
    </w:p>
    <w:p w14:paraId="0475FE98" w14:textId="77777777" w:rsidR="00A938E6" w:rsidRPr="00093741" w:rsidRDefault="00A938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16"/>
          <w:szCs w:val="16"/>
          <w:lang w:eastAsia="ar-SA"/>
          <w14:ligatures w14:val="none"/>
        </w:rPr>
      </w:pPr>
    </w:p>
    <w:p w14:paraId="5DAD906E" w14:textId="77777777" w:rsidR="00A938E6" w:rsidRDefault="007571E6" w:rsidP="007571E6">
      <w:pPr>
        <w:pStyle w:val="Standard"/>
        <w:tabs>
          <w:tab w:val="left" w:pos="-360"/>
          <w:tab w:val="left" w:pos="-345"/>
        </w:tabs>
        <w:jc w:val="both"/>
        <w:rPr>
          <w:rFonts w:cs="Times New Roman"/>
          <w:b/>
          <w:bCs/>
          <w:u w:val="single"/>
        </w:rPr>
      </w:pPr>
      <w:r>
        <w:rPr>
          <w:rFonts w:cs="Times New Roman"/>
          <w:b/>
          <w:bCs/>
          <w:u w:val="single"/>
        </w:rPr>
        <w:t>12</w:t>
      </w:r>
      <w:r w:rsidRPr="00D263E5">
        <w:rPr>
          <w:rFonts w:cs="Times New Roman"/>
          <w:b/>
          <w:bCs/>
          <w:u w:val="single"/>
        </w:rPr>
        <w:t xml:space="preserve">. Termin związania ofertą </w:t>
      </w:r>
    </w:p>
    <w:p w14:paraId="6406CAC4" w14:textId="1832532C" w:rsidR="007571E6" w:rsidRPr="00D263E5" w:rsidRDefault="007571E6" w:rsidP="007571E6">
      <w:pPr>
        <w:pStyle w:val="Standard"/>
        <w:tabs>
          <w:tab w:val="left" w:pos="-360"/>
          <w:tab w:val="left" w:pos="-345"/>
        </w:tabs>
        <w:jc w:val="both"/>
        <w:rPr>
          <w:rFonts w:cs="Times New Roman"/>
          <w:u w:val="single"/>
        </w:rPr>
      </w:pPr>
      <w:r w:rsidRPr="00D263E5">
        <w:rPr>
          <w:rFonts w:cs="Times New Roman"/>
          <w:b/>
          <w:bCs/>
          <w:u w:val="single"/>
        </w:rPr>
        <w:t xml:space="preserve">  </w:t>
      </w:r>
    </w:p>
    <w:p w14:paraId="739DB304" w14:textId="77777777" w:rsidR="007571E6" w:rsidRPr="00C81977" w:rsidRDefault="007571E6" w:rsidP="007571E6">
      <w:pPr>
        <w:pStyle w:val="TekstSIWZ"/>
        <w:rPr>
          <w:rFonts w:ascii="Times New Roman" w:hAnsi="Times New Roman" w:cs="Times New Roman"/>
        </w:rPr>
      </w:pPr>
      <w:r w:rsidRPr="00C81977">
        <w:rPr>
          <w:rFonts w:ascii="Times New Roman" w:hAnsi="Times New Roman" w:cs="Times New Roman"/>
        </w:rPr>
        <w:t xml:space="preserve">1. Wykonawca będzie związany ofertą przez okres </w:t>
      </w:r>
      <w:r>
        <w:rPr>
          <w:rFonts w:ascii="Times New Roman" w:hAnsi="Times New Roman" w:cs="Times New Roman"/>
        </w:rPr>
        <w:t>45</w:t>
      </w:r>
      <w:r w:rsidRPr="00C81977">
        <w:rPr>
          <w:rFonts w:ascii="Times New Roman" w:hAnsi="Times New Roman" w:cs="Times New Roman"/>
        </w:rPr>
        <w:t xml:space="preserve"> dni. Bieg terminu związania ofertą rozpoczyna się wraz z upływem terminu na składanie ofert.</w:t>
      </w:r>
    </w:p>
    <w:p w14:paraId="03E99D4A" w14:textId="77777777" w:rsidR="007571E6" w:rsidRDefault="007571E6" w:rsidP="007571E6">
      <w:pPr>
        <w:pStyle w:val="TekstSIWZ"/>
        <w:rPr>
          <w:rFonts w:ascii="Times New Roman" w:hAnsi="Times New Roman" w:cs="Times New Roman"/>
        </w:rPr>
      </w:pPr>
      <w:r w:rsidRPr="00C81977">
        <w:rPr>
          <w:rFonts w:ascii="Times New Roman" w:hAnsi="Times New Roman" w:cs="Times New Roman"/>
        </w:rPr>
        <w:t xml:space="preserve">2. Zamawiający może przedłużyć termin związania ofertą, nie może być on dłuższy jednak niż </w:t>
      </w:r>
      <w:r>
        <w:rPr>
          <w:rFonts w:ascii="Times New Roman" w:hAnsi="Times New Roman" w:cs="Times New Roman"/>
        </w:rPr>
        <w:t xml:space="preserve">60 </w:t>
      </w:r>
      <w:r w:rsidRPr="00C81977">
        <w:rPr>
          <w:rFonts w:ascii="Times New Roman" w:hAnsi="Times New Roman" w:cs="Times New Roman"/>
        </w:rPr>
        <w:t>dni.</w:t>
      </w:r>
    </w:p>
    <w:p w14:paraId="3443C4AC" w14:textId="77777777" w:rsidR="007571E6" w:rsidRPr="00093741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16"/>
          <w:szCs w:val="16"/>
          <w:lang w:eastAsia="ar-SA"/>
          <w14:ligatures w14:val="none"/>
        </w:rPr>
      </w:pPr>
    </w:p>
    <w:p w14:paraId="26DCDB72" w14:textId="77777777" w:rsidR="007571E6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13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 xml:space="preserve">O udzielenie zamówienia mogą ubiegać się wykonawcy, którzy: </w:t>
      </w:r>
    </w:p>
    <w:p w14:paraId="7293FDC9" w14:textId="77777777" w:rsidR="00A938E6" w:rsidRPr="00C81977" w:rsidRDefault="00A938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01DB598B" w14:textId="77777777" w:rsidR="007571E6" w:rsidRPr="00C81977" w:rsidRDefault="007571E6" w:rsidP="007571E6">
      <w:pPr>
        <w:widowControl w:val="0"/>
        <w:numPr>
          <w:ilvl w:val="0"/>
          <w:numId w:val="6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pl-PL"/>
        </w:rPr>
      </w:pPr>
      <w:r w:rsidRPr="00C81977">
        <w:rPr>
          <w:rFonts w:ascii="Times New Roman" w:hAnsi="Times New Roman" w:cs="Times New Roman"/>
          <w:sz w:val="24"/>
          <w:szCs w:val="24"/>
          <w:lang w:eastAsia="pl-PL"/>
        </w:rPr>
        <w:t>Posiadają uprawnienia  do wykonywania prac będących przedmiotem zamówienia udokumentowane stosownym zapisem we właściwym rejestrze sądowym lub zaświadczenie o wpisie do ewidencji działalności gospodarczej,</w:t>
      </w:r>
    </w:p>
    <w:p w14:paraId="5706D4A7" w14:textId="77777777" w:rsidR="007571E6" w:rsidRPr="00C81977" w:rsidRDefault="007571E6" w:rsidP="007571E6">
      <w:pPr>
        <w:widowControl w:val="0"/>
        <w:numPr>
          <w:ilvl w:val="0"/>
          <w:numId w:val="6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pl-PL"/>
        </w:rPr>
      </w:pPr>
      <w:r w:rsidRPr="00C81977">
        <w:rPr>
          <w:rFonts w:ascii="Times New Roman" w:hAnsi="Times New Roman" w:cs="Times New Roman"/>
          <w:sz w:val="24"/>
          <w:szCs w:val="24"/>
          <w:lang w:eastAsia="pl-PL"/>
        </w:rPr>
        <w:t>posiadają niezbędną wiedzę i doświadczenie,</w:t>
      </w:r>
    </w:p>
    <w:p w14:paraId="3C18FC7D" w14:textId="77777777" w:rsidR="007571E6" w:rsidRPr="00C81977" w:rsidRDefault="007571E6" w:rsidP="007571E6">
      <w:pPr>
        <w:widowControl w:val="0"/>
        <w:numPr>
          <w:ilvl w:val="0"/>
          <w:numId w:val="6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pl-PL"/>
        </w:rPr>
      </w:pPr>
      <w:r w:rsidRPr="00C81977">
        <w:rPr>
          <w:rFonts w:ascii="Times New Roman" w:hAnsi="Times New Roman" w:cs="Times New Roman"/>
          <w:sz w:val="24"/>
          <w:szCs w:val="24"/>
          <w:lang w:eastAsia="pl-PL"/>
        </w:rPr>
        <w:t>dysponują odpowiednim potencjałem technicznym oraz osobami zdolnymi do wykonania zamówienia,</w:t>
      </w:r>
    </w:p>
    <w:p w14:paraId="259B0E85" w14:textId="77777777" w:rsidR="007571E6" w:rsidRPr="00C81977" w:rsidRDefault="007571E6" w:rsidP="007571E6">
      <w:pPr>
        <w:widowControl w:val="0"/>
        <w:numPr>
          <w:ilvl w:val="0"/>
          <w:numId w:val="6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pl-PL"/>
        </w:rPr>
      </w:pPr>
      <w:r w:rsidRPr="00C81977">
        <w:rPr>
          <w:rFonts w:ascii="Times New Roman" w:hAnsi="Times New Roman" w:cs="Times New Roman"/>
          <w:sz w:val="24"/>
          <w:szCs w:val="24"/>
          <w:lang w:eastAsia="pl-PL"/>
        </w:rPr>
        <w:t>są w dobrej sytuacji ekonomicznej i finansowej zapewniającej wykonanie zamówienia,</w:t>
      </w:r>
    </w:p>
    <w:p w14:paraId="4888C641" w14:textId="77777777" w:rsidR="007571E6" w:rsidRDefault="007571E6" w:rsidP="007571E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r w:rsidRPr="00C81977">
        <w:rPr>
          <w:rFonts w:ascii="Times New Roman" w:hAnsi="Times New Roman" w:cs="Times New Roman"/>
          <w:sz w:val="24"/>
          <w:szCs w:val="24"/>
          <w:lang w:eastAsia="pl-PL"/>
        </w:rPr>
        <w:t>spełnienia wymagań zawartych w specyfikacji</w:t>
      </w:r>
    </w:p>
    <w:p w14:paraId="422A7F75" w14:textId="77777777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</w:p>
    <w:p w14:paraId="73688F28" w14:textId="77777777" w:rsidR="007571E6" w:rsidRDefault="007571E6" w:rsidP="007571E6">
      <w:pPr>
        <w:spacing w:after="12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14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Sposób przygotowania oferty oraz miejsce i termin składania ofert</w:t>
      </w:r>
    </w:p>
    <w:p w14:paraId="590CBEA1" w14:textId="77777777" w:rsidR="00A938E6" w:rsidRPr="00C81977" w:rsidRDefault="00A938E6" w:rsidP="007571E6">
      <w:pPr>
        <w:spacing w:after="120" w:line="240" w:lineRule="auto"/>
        <w:ind w:left="284" w:hanging="284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0D48E1B4" w14:textId="680A620F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1). 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Ofertę należy sporządzić na formularzu ofertowym, stanowiącym załącznik nr 1 do Zaproszenia i złożyć osobiście w formie pisemnej w zamkniętej kopercie opatrzonej napisem „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Zakup </w:t>
      </w: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– </w:t>
      </w:r>
      <w:r w:rsidR="00FF5D6B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element</w:t>
      </w:r>
      <w:r w:rsidR="00B46AAF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ów na</w:t>
      </w:r>
      <w:r w:rsidR="00FF5D6B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 plac</w:t>
      </w:r>
      <w:r w:rsidR="00B46AAF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e</w:t>
      </w:r>
      <w:r w:rsidR="00FF5D6B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 zabaw</w:t>
      </w: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”</w:t>
      </w:r>
      <w:r w:rsidRPr="00B005C8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w 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sekretariacie PSM - adres podany w punkcie 1 lub </w:t>
      </w:r>
      <w:r w:rsidR="002B28A3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przesłać 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w wersji elektronicznej na adres: </w:t>
      </w:r>
      <w:hyperlink r:id="rId16" w:history="1">
        <w:r w:rsidRPr="00D0331D">
          <w:rPr>
            <w:rStyle w:val="Hipercze"/>
            <w:rFonts w:ascii="Times New Roman" w:eastAsia="Times New Roman" w:hAnsi="Times New Roman" w:cs="Times New Roman"/>
            <w:kern w:val="0"/>
            <w:sz w:val="24"/>
            <w:szCs w:val="24"/>
            <w:lang w:eastAsia="ar-SA"/>
            <w14:ligatures w14:val="none"/>
          </w:rPr>
          <w:t>sekretariat@psmpt.com.pl</w:t>
        </w:r>
      </w:hyperlink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(skan formularza ofertowego + oświadczenie).</w:t>
      </w:r>
    </w:p>
    <w:p w14:paraId="400766B8" w14:textId="77777777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Oferta musi być podpisana przez wykonawcę lub osobę upoważnioną do reprezentowania wykonawcy. Jeżeli upoważnienie do podpisania oferty nie wynika wprost z dokumentów potwierdzających status prawny wykonawcy (wpis do Centralnej Ewidencji i Informacji                            o Działalności Gospodarczej lub Rejestru Przedsiębiorców Krajowego Rejestru Sądowego) do oferty należy dołączyć upoważnienie do podpisania oferty w oryginale lub notarialnie poświadczonej kopii.</w:t>
      </w:r>
    </w:p>
    <w:p w14:paraId="76FC80C0" w14:textId="77777777" w:rsidR="007571E6" w:rsidRPr="00C81977" w:rsidRDefault="007571E6" w:rsidP="007571E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W przypadku wyboru oferty przekazanej za pośrednictwem poczty elektronicznej Wykonawca jest zobowiązany, przed podpisaniem umowy do dostarczenia oryginalnej oferty.</w:t>
      </w:r>
    </w:p>
    <w:p w14:paraId="4FE432C5" w14:textId="4EF6CA3D" w:rsidR="007571E6" w:rsidRDefault="007571E6" w:rsidP="007571E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 xml:space="preserve">2). 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 xml:space="preserve">Termin składania ofert – do </w:t>
      </w:r>
      <w:r w:rsidRPr="00B46AAF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 xml:space="preserve">dnia </w:t>
      </w:r>
      <w:r w:rsidR="00B46AAF" w:rsidRPr="00B46AAF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13</w:t>
      </w:r>
      <w:r w:rsidR="002B28A3" w:rsidRPr="00B46AAF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.05.</w:t>
      </w:r>
      <w:r w:rsidRPr="00B46AAF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2025</w:t>
      </w:r>
      <w:r w:rsidRPr="00B46AAF">
        <w:rPr>
          <w:rFonts w:ascii="Times New Roman" w:eastAsia="Times New Roman" w:hAnsi="Times New Roman" w:cs="Times New Roman"/>
          <w:b/>
          <w:color w:val="000000" w:themeColor="text1"/>
          <w:kern w:val="0"/>
          <w:sz w:val="24"/>
          <w:szCs w:val="24"/>
          <w:u w:val="single"/>
          <w:lang w:eastAsia="ar-SA"/>
          <w14:ligatures w14:val="none"/>
        </w:rPr>
        <w:t xml:space="preserve"> do godz. 12</w:t>
      </w:r>
      <w:r w:rsidRPr="00B46AAF">
        <w:rPr>
          <w:rFonts w:ascii="Times New Roman" w:eastAsia="Times New Roman" w:hAnsi="Times New Roman" w:cs="Times New Roman"/>
          <w:b/>
          <w:color w:val="000000" w:themeColor="text1"/>
          <w:kern w:val="0"/>
          <w:sz w:val="24"/>
          <w:szCs w:val="24"/>
          <w:u w:val="single"/>
          <w:vertAlign w:val="superscript"/>
          <w:lang w:eastAsia="ar-SA"/>
          <w14:ligatures w14:val="none"/>
        </w:rPr>
        <w:t>00</w:t>
      </w:r>
      <w:r w:rsidRPr="00B46AAF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ar-SA"/>
          <w14:ligatures w14:val="none"/>
        </w:rPr>
        <w:t>.</w:t>
      </w:r>
    </w:p>
    <w:p w14:paraId="007C9480" w14:textId="77777777" w:rsidR="007571E6" w:rsidRPr="00093741" w:rsidRDefault="007571E6" w:rsidP="007571E6">
      <w:pPr>
        <w:spacing w:before="60" w:after="60" w:line="240" w:lineRule="auto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8"/>
          <w:szCs w:val="8"/>
          <w:lang w:eastAsia="ar-SA"/>
          <w14:ligatures w14:val="none"/>
        </w:rPr>
      </w:pPr>
    </w:p>
    <w:p w14:paraId="46599950" w14:textId="77777777" w:rsidR="007571E6" w:rsidRPr="00C81977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3). 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Oferta otrzymana po terminie składania ofert, nie będzie brana pod uwagę przez Zamawiającego.</w:t>
      </w:r>
    </w:p>
    <w:p w14:paraId="765B6F59" w14:textId="77777777" w:rsidR="007571E6" w:rsidRPr="00C81977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Do oferty muszą być załączone następujące dokumenty:</w:t>
      </w:r>
    </w:p>
    <w:p w14:paraId="2CCB941B" w14:textId="77777777" w:rsidR="007571E6" w:rsidRPr="00C81977" w:rsidRDefault="007571E6" w:rsidP="007571E6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Wypełniony i podpisany formularz oferty</w:t>
      </w:r>
    </w:p>
    <w:p w14:paraId="18FDA382" w14:textId="77777777" w:rsidR="007571E6" w:rsidRDefault="007571E6" w:rsidP="007571E6">
      <w:pPr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Oświadczenie o spełnieniu wymagań stawianych przez Zamawiającego</w:t>
      </w:r>
    </w:p>
    <w:p w14:paraId="361CDAAC" w14:textId="77777777" w:rsidR="00D6372D" w:rsidRPr="00013F35" w:rsidRDefault="00FF5D6B" w:rsidP="00D6372D">
      <w:pPr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013F35">
        <w:rPr>
          <w:rFonts w:ascii="Times New Roman" w:hAnsi="Times New Roman" w:cs="Times New Roman"/>
          <w:color w:val="444444"/>
          <w:sz w:val="24"/>
          <w:szCs w:val="24"/>
          <w:shd w:val="clear" w:color="auto" w:fill="FFFFFF"/>
        </w:rPr>
        <w:t>Karty techniczne proponowanych urządzeń ze zdjęciem wraz ze specyfikacją materiałową</w:t>
      </w:r>
    </w:p>
    <w:p w14:paraId="55766195" w14:textId="33F416D6" w:rsidR="007571E6" w:rsidRPr="00013F35" w:rsidRDefault="00FF5D6B" w:rsidP="00D6372D">
      <w:pPr>
        <w:numPr>
          <w:ilvl w:val="0"/>
          <w:numId w:val="3"/>
        </w:numPr>
        <w:spacing w:after="0" w:line="240" w:lineRule="auto"/>
        <w:ind w:left="714" w:hanging="357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013F35">
        <w:rPr>
          <w:rFonts w:ascii="Times New Roman" w:hAnsi="Times New Roman" w:cs="Times New Roman"/>
          <w:color w:val="444444"/>
          <w:sz w:val="24"/>
          <w:szCs w:val="24"/>
          <w:shd w:val="clear" w:color="auto" w:fill="FFFFFF"/>
        </w:rPr>
        <w:t>Certyfikaty zaproponowanych urządzeń (wydane przez akredytowaną jednostkę)</w:t>
      </w:r>
      <w:r w:rsidRPr="00013F35">
        <w:rPr>
          <w:rFonts w:ascii="Roboto" w:hAnsi="Roboto"/>
          <w:color w:val="444444"/>
          <w:sz w:val="21"/>
          <w:szCs w:val="21"/>
        </w:rPr>
        <w:br/>
      </w:r>
    </w:p>
    <w:p w14:paraId="0E7D538E" w14:textId="77777777" w:rsidR="00A938E6" w:rsidRDefault="00A938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</w:p>
    <w:p w14:paraId="56E05FC4" w14:textId="77777777" w:rsidR="00A938E6" w:rsidRDefault="00A938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</w:pPr>
    </w:p>
    <w:p w14:paraId="398A632D" w14:textId="78FB2C53" w:rsidR="007571E6" w:rsidRPr="00C81977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lastRenderedPageBreak/>
        <w:t>15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. 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Przesłanki odrzucenia oferty</w:t>
      </w:r>
    </w:p>
    <w:p w14:paraId="0D0B8B38" w14:textId="77777777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1. Oferta podlega odrzuceniu w przypadku, gdy:</w:t>
      </w:r>
    </w:p>
    <w:p w14:paraId="0EE89CF8" w14:textId="7EAF6287" w:rsidR="007571E6" w:rsidRPr="00C81977" w:rsidRDefault="007571E6" w:rsidP="007571E6">
      <w:pPr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a) jej treść nie odpowiada treści niniejszego Zaproszenia </w:t>
      </w:r>
    </w:p>
    <w:p w14:paraId="0CDA7D5C" w14:textId="77777777" w:rsidR="007571E6" w:rsidRDefault="007571E6" w:rsidP="007571E6">
      <w:pPr>
        <w:spacing w:after="120" w:line="240" w:lineRule="auto"/>
        <w:ind w:left="49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b) została złożona po terminie składania ofert określonym w niniejszym Zaproszeniu.  </w:t>
      </w:r>
    </w:p>
    <w:p w14:paraId="3507ECCB" w14:textId="77777777" w:rsidR="007571E6" w:rsidRPr="00517A21" w:rsidRDefault="007571E6" w:rsidP="007571E6">
      <w:pPr>
        <w:spacing w:after="120" w:line="240" w:lineRule="auto"/>
        <w:ind w:left="499"/>
        <w:jc w:val="both"/>
        <w:rPr>
          <w:rFonts w:ascii="Times New Roman" w:eastAsia="Times New Roman" w:hAnsi="Times New Roman" w:cs="Times New Roman"/>
          <w:kern w:val="0"/>
          <w:sz w:val="10"/>
          <w:szCs w:val="10"/>
          <w:lang w:eastAsia="ar-SA"/>
          <w14:ligatures w14:val="none"/>
        </w:rPr>
      </w:pPr>
    </w:p>
    <w:p w14:paraId="0C13EE55" w14:textId="77777777" w:rsidR="007571E6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16</w:t>
      </w:r>
      <w:r w:rsidRPr="00C81977">
        <w:rPr>
          <w:rFonts w:ascii="Times New Roman" w:eastAsia="Times New Roman" w:hAnsi="Times New Roman" w:cs="Times New Roman"/>
          <w:b/>
          <w:kern w:val="0"/>
          <w:sz w:val="24"/>
          <w:szCs w:val="24"/>
          <w:u w:val="single"/>
          <w:lang w:eastAsia="ar-SA"/>
          <w14:ligatures w14:val="none"/>
        </w:rPr>
        <w:t>. Informacje dodatkowe</w:t>
      </w:r>
    </w:p>
    <w:p w14:paraId="7EEF3BBE" w14:textId="77777777" w:rsidR="007571E6" w:rsidRPr="00C81977" w:rsidRDefault="007571E6" w:rsidP="007571E6">
      <w:pPr>
        <w:spacing w:after="6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Osobą uprawnioną do porozumiewania się z wykonawcami ze strony Zamawiającego jest:</w:t>
      </w:r>
    </w:p>
    <w:p w14:paraId="42DA95D4" w14:textId="77777777" w:rsidR="00FB1D7B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- Anna Dyguda                  - specjalista ds. administracji tel 44/649-78-52 w. 40 </w:t>
      </w:r>
    </w:p>
    <w:p w14:paraId="3AD3EF6B" w14:textId="7CBB318F" w:rsidR="007571E6" w:rsidRPr="00FB1D7B" w:rsidRDefault="00FB1D7B" w:rsidP="00FB1D7B">
      <w:pPr>
        <w:spacing w:after="0" w:line="240" w:lineRule="auto"/>
        <w:ind w:left="2124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        (</w:t>
      </w:r>
      <w:r w:rsidRPr="00FB1D7B">
        <w:rPr>
          <w:rFonts w:ascii="Times New Roman" w:eastAsia="Arial" w:hAnsi="Times New Roman" w:cs="Times New Roman"/>
          <w:sz w:val="24"/>
          <w:szCs w:val="24"/>
          <w:lang w:bidi="en-US"/>
        </w:rPr>
        <w:t xml:space="preserve">w  godz. </w:t>
      </w:r>
      <w:r w:rsidR="00A938E6">
        <w:rPr>
          <w:rFonts w:ascii="Times New Roman" w:eastAsia="Arial" w:hAnsi="Times New Roman" w:cs="Times New Roman"/>
          <w:sz w:val="24"/>
          <w:szCs w:val="24"/>
          <w:lang w:bidi="en-US"/>
        </w:rPr>
        <w:t>8</w:t>
      </w:r>
      <w:r w:rsidRPr="00FB1D7B">
        <w:rPr>
          <w:rFonts w:ascii="Times New Roman" w:eastAsia="Arial" w:hAnsi="Times New Roman" w:cs="Times New Roman"/>
          <w:sz w:val="24"/>
          <w:szCs w:val="24"/>
          <w:lang w:bidi="en-US"/>
        </w:rPr>
        <w:t>ºº – 14ºº od poniedziałku do piątku)</w:t>
      </w:r>
    </w:p>
    <w:p w14:paraId="6F94BE66" w14:textId="77777777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 xml:space="preserve">  </w:t>
      </w:r>
    </w:p>
    <w:p w14:paraId="7B7928AA" w14:textId="77777777" w:rsidR="00FB1D7B" w:rsidRDefault="007571E6" w:rsidP="00FB1D7B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- 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Katarzyna Stanisz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           - kierownik Działu Administracji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,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GC i GZM  tel. 44/649-78-52 w. 40</w:t>
      </w:r>
      <w:r w:rsidR="00FB1D7B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   </w:t>
      </w:r>
    </w:p>
    <w:p w14:paraId="3F2B2A00" w14:textId="483A59BB" w:rsidR="00FB1D7B" w:rsidRPr="00FB1D7B" w:rsidRDefault="00FB1D7B" w:rsidP="00FB1D7B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 xml:space="preserve">                                             (</w:t>
      </w:r>
      <w:r w:rsidRPr="00FB1D7B">
        <w:rPr>
          <w:rFonts w:ascii="Times New Roman" w:eastAsia="Arial" w:hAnsi="Times New Roman" w:cs="Times New Roman"/>
          <w:sz w:val="24"/>
          <w:szCs w:val="24"/>
          <w:lang w:bidi="en-US"/>
        </w:rPr>
        <w:t xml:space="preserve">w  godz. </w:t>
      </w:r>
      <w:r w:rsidR="002B28A3">
        <w:rPr>
          <w:rFonts w:ascii="Times New Roman" w:eastAsia="Arial" w:hAnsi="Times New Roman" w:cs="Times New Roman"/>
          <w:sz w:val="24"/>
          <w:szCs w:val="24"/>
          <w:lang w:bidi="en-US"/>
        </w:rPr>
        <w:t>8</w:t>
      </w:r>
      <w:r w:rsidRPr="00FB1D7B">
        <w:rPr>
          <w:rFonts w:ascii="Times New Roman" w:eastAsia="Arial" w:hAnsi="Times New Roman" w:cs="Times New Roman"/>
          <w:sz w:val="24"/>
          <w:szCs w:val="24"/>
          <w:lang w:bidi="en-US"/>
        </w:rPr>
        <w:t>ºº – 14ºº od poniedziałku do piątku)</w:t>
      </w:r>
    </w:p>
    <w:p w14:paraId="385949CA" w14:textId="75F72461" w:rsidR="007571E6" w:rsidRPr="00C81977" w:rsidRDefault="007571E6" w:rsidP="007571E6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</w:p>
    <w:p w14:paraId="7DA70F6A" w14:textId="77777777" w:rsidR="007571E6" w:rsidRPr="00C81977" w:rsidRDefault="007571E6" w:rsidP="007571E6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Lucida Sans Unicode" w:hAnsi="Times New Roman" w:cs="Times New Roman"/>
          <w:color w:val="000000"/>
          <w:kern w:val="3"/>
          <w:sz w:val="24"/>
          <w:szCs w:val="24"/>
          <w:lang w:bidi="en-US"/>
          <w14:ligatures w14:val="none"/>
        </w:rPr>
      </w:pPr>
      <w:r w:rsidRPr="00C81977">
        <w:rPr>
          <w:rFonts w:ascii="Times New Roman" w:eastAsia="Arial" w:hAnsi="Times New Roman" w:cs="Times New Roman"/>
          <w:b/>
          <w:kern w:val="3"/>
          <w:sz w:val="24"/>
          <w:szCs w:val="24"/>
          <w:lang w:bidi="en-US"/>
          <w14:ligatures w14:val="none"/>
        </w:rPr>
        <w:t>PSM zastrzega sobie prawo do odstąpienia od zapytania ofertowego bez podania przyczyn.</w:t>
      </w:r>
    </w:p>
    <w:p w14:paraId="6C1CC81F" w14:textId="77777777" w:rsidR="007571E6" w:rsidRPr="00C81977" w:rsidRDefault="007571E6" w:rsidP="007571E6">
      <w:pPr>
        <w:spacing w:after="12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Załączniki:</w:t>
      </w:r>
    </w:p>
    <w:p w14:paraId="2736478C" w14:textId="77777777" w:rsidR="007571E6" w:rsidRPr="00C81977" w:rsidRDefault="007571E6" w:rsidP="007571E6">
      <w:pPr>
        <w:numPr>
          <w:ilvl w:val="1"/>
          <w:numId w:val="3"/>
        </w:numPr>
        <w:tabs>
          <w:tab w:val="left" w:pos="744"/>
        </w:tabs>
        <w:spacing w:after="0" w:line="240" w:lineRule="auto"/>
        <w:ind w:left="743" w:hanging="357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Formularz oferty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>-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>zał. nr 1</w:t>
      </w:r>
    </w:p>
    <w:p w14:paraId="68638A1E" w14:textId="77777777" w:rsidR="007571E6" w:rsidRDefault="007571E6" w:rsidP="007571E6">
      <w:pPr>
        <w:numPr>
          <w:ilvl w:val="1"/>
          <w:numId w:val="3"/>
        </w:numPr>
        <w:tabs>
          <w:tab w:val="left" w:pos="744"/>
        </w:tabs>
        <w:spacing w:after="0" w:line="240" w:lineRule="auto"/>
        <w:ind w:left="743" w:hanging="357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Oświadczenie nr 1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>-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>zał. nr 2</w:t>
      </w:r>
    </w:p>
    <w:p w14:paraId="4DB68CF2" w14:textId="77777777" w:rsidR="007571E6" w:rsidRPr="00E75B46" w:rsidRDefault="007571E6" w:rsidP="007571E6">
      <w:pPr>
        <w:numPr>
          <w:ilvl w:val="1"/>
          <w:numId w:val="3"/>
        </w:numPr>
        <w:tabs>
          <w:tab w:val="left" w:pos="744"/>
        </w:tabs>
        <w:spacing w:after="0" w:line="240" w:lineRule="auto"/>
        <w:ind w:left="743" w:hanging="357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Wzór umowy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 xml:space="preserve">- </w:t>
      </w:r>
      <w:r w:rsidRPr="00C81977"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ab/>
        <w:t xml:space="preserve">zał. nr </w:t>
      </w:r>
      <w:r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  <w:t>3</w:t>
      </w:r>
    </w:p>
    <w:p w14:paraId="6F49F6E7" w14:textId="77777777" w:rsidR="007571E6" w:rsidRDefault="007571E6" w:rsidP="007571E6">
      <w:pPr>
        <w:rPr>
          <w:rFonts w:ascii="Times New Roman" w:hAnsi="Times New Roman" w:cs="Times New Roman"/>
          <w:sz w:val="24"/>
          <w:szCs w:val="24"/>
        </w:rPr>
      </w:pPr>
    </w:p>
    <w:p w14:paraId="780DF54B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18285AB5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4D83B1A0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303C335F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5323E547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12306661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1D87F18A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4B361016" w14:textId="77777777" w:rsidR="00DB0B40" w:rsidRDefault="00DB0B40">
      <w:pPr>
        <w:rPr>
          <w:rFonts w:ascii="Times New Roman" w:hAnsi="Times New Roman" w:cs="Times New Roman"/>
          <w:sz w:val="24"/>
          <w:szCs w:val="24"/>
        </w:rPr>
      </w:pPr>
    </w:p>
    <w:p w14:paraId="5E594F93" w14:textId="7FBFE6D1" w:rsidR="00DB0B40" w:rsidRPr="00C81977" w:rsidRDefault="00DB0B40">
      <w:pPr>
        <w:rPr>
          <w:rFonts w:ascii="Times New Roman" w:hAnsi="Times New Roman" w:cs="Times New Roman"/>
          <w:sz w:val="24"/>
          <w:szCs w:val="24"/>
        </w:rPr>
      </w:pPr>
    </w:p>
    <w:sectPr w:rsidR="00DB0B40" w:rsidRPr="00C81977">
      <w:footerReference w:type="default" r:id="rId17"/>
      <w:pgSz w:w="11906" w:h="16838"/>
      <w:pgMar w:top="1134" w:right="1021" w:bottom="1021" w:left="1588" w:header="720" w:footer="709" w:gutter="0"/>
      <w:cols w:space="708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CA6F38" w14:textId="77777777" w:rsidR="00500B38" w:rsidRDefault="00500B38" w:rsidP="004D7BA5">
      <w:pPr>
        <w:spacing w:after="0" w:line="240" w:lineRule="auto"/>
      </w:pPr>
      <w:r>
        <w:separator/>
      </w:r>
    </w:p>
  </w:endnote>
  <w:endnote w:type="continuationSeparator" w:id="0">
    <w:p w14:paraId="51037F58" w14:textId="77777777" w:rsidR="00500B38" w:rsidRDefault="00500B38" w:rsidP="004D7B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mat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A26011" w14:textId="77777777" w:rsidR="00803A77" w:rsidRDefault="00803A77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t>4</w:t>
    </w:r>
    <w:r>
      <w:fldChar w:fldCharType="end"/>
    </w:r>
  </w:p>
  <w:p w14:paraId="7F4C4EDA" w14:textId="77777777" w:rsidR="00803A77" w:rsidRDefault="00803A7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7E6C50" w14:textId="77777777" w:rsidR="00500B38" w:rsidRDefault="00500B38" w:rsidP="004D7BA5">
      <w:pPr>
        <w:spacing w:after="0" w:line="240" w:lineRule="auto"/>
      </w:pPr>
      <w:r>
        <w:separator/>
      </w:r>
    </w:p>
  </w:footnote>
  <w:footnote w:type="continuationSeparator" w:id="0">
    <w:p w14:paraId="31267A0D" w14:textId="77777777" w:rsidR="00500B38" w:rsidRDefault="00500B38" w:rsidP="004D7B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" w15:restartNumberingAfterBreak="0">
    <w:nsid w:val="00000007"/>
    <w:multiLevelType w:val="singleLevel"/>
    <w:tmpl w:val="28BC3886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859" w:hanging="360"/>
      </w:pPr>
      <w:rPr>
        <w:rFonts w:ascii="Times New Roman" w:hAnsi="Times New Roman" w:cs="Times New Roman" w:hint="default"/>
        <w:b/>
        <w:bCs w:val="0"/>
        <w:i w:val="0"/>
        <w:iCs w:val="0"/>
        <w:color w:val="auto"/>
        <w:sz w:val="22"/>
        <w:szCs w:val="22"/>
      </w:rPr>
    </w:lvl>
  </w:abstractNum>
  <w:abstractNum w:abstractNumId="2" w15:restartNumberingAfterBreak="0">
    <w:nsid w:val="00000008"/>
    <w:multiLevelType w:val="multilevel"/>
    <w:tmpl w:val="79C85AB6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426"/>
        </w:tabs>
        <w:ind w:left="596" w:hanging="170"/>
      </w:pPr>
      <w:rPr>
        <w:rFonts w:ascii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Wingdings" w:hAnsi="Wingdings" w:cs="Wingdings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42873BB"/>
    <w:multiLevelType w:val="hybridMultilevel"/>
    <w:tmpl w:val="EC448744"/>
    <w:lvl w:ilvl="0" w:tplc="04150001">
      <w:start w:val="1"/>
      <w:numFmt w:val="bullet"/>
      <w:lvlText w:val=""/>
      <w:lvlJc w:val="left"/>
      <w:pPr>
        <w:ind w:left="14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1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8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8" w:hanging="360"/>
      </w:pPr>
      <w:rPr>
        <w:rFonts w:ascii="Wingdings" w:hAnsi="Wingdings" w:hint="default"/>
      </w:rPr>
    </w:lvl>
  </w:abstractNum>
  <w:abstractNum w:abstractNumId="4" w15:restartNumberingAfterBreak="0">
    <w:nsid w:val="3D385B2B"/>
    <w:multiLevelType w:val="hybridMultilevel"/>
    <w:tmpl w:val="8AEE4556"/>
    <w:lvl w:ilvl="0" w:tplc="0415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5" w15:restartNumberingAfterBreak="0">
    <w:nsid w:val="726A211D"/>
    <w:multiLevelType w:val="multilevel"/>
    <w:tmpl w:val="3ED27FEE"/>
    <w:lvl w:ilvl="0">
      <w:start w:val="1"/>
      <w:numFmt w:val="decimal"/>
      <w:lvlText w:val="%1."/>
      <w:lvlJc w:val="left"/>
      <w:pPr>
        <w:ind w:left="363" w:hanging="363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ascii="Arial" w:hAnsi="Arial"/>
      </w:rPr>
    </w:lvl>
    <w:lvl w:ilvl="2">
      <w:start w:val="1"/>
      <w:numFmt w:val="decimal"/>
      <w:lvlText w:val="%3."/>
      <w:lvlJc w:val="left"/>
      <w:pPr>
        <w:ind w:left="1440" w:hanging="360"/>
      </w:pPr>
      <w:rPr>
        <w:rFonts w:ascii="Arial" w:hAnsi="Arial"/>
      </w:rPr>
    </w:lvl>
    <w:lvl w:ilvl="3">
      <w:start w:val="1"/>
      <w:numFmt w:val="decimal"/>
      <w:lvlText w:val="%4."/>
      <w:lvlJc w:val="left"/>
      <w:pPr>
        <w:ind w:left="1800" w:hanging="360"/>
      </w:pPr>
      <w:rPr>
        <w:rFonts w:ascii="Arial" w:hAnsi="Arial"/>
      </w:rPr>
    </w:lvl>
    <w:lvl w:ilvl="4">
      <w:start w:val="1"/>
      <w:numFmt w:val="decimal"/>
      <w:lvlText w:val="%5."/>
      <w:lvlJc w:val="left"/>
      <w:pPr>
        <w:ind w:left="2160" w:hanging="360"/>
      </w:pPr>
      <w:rPr>
        <w:rFonts w:ascii="Arial" w:hAnsi="Arial"/>
      </w:rPr>
    </w:lvl>
    <w:lvl w:ilvl="5">
      <w:start w:val="1"/>
      <w:numFmt w:val="decimal"/>
      <w:lvlText w:val="%6."/>
      <w:lvlJc w:val="left"/>
      <w:pPr>
        <w:ind w:left="2520" w:hanging="360"/>
      </w:pPr>
      <w:rPr>
        <w:rFonts w:ascii="Arial" w:hAnsi="Arial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ascii="Arial" w:hAnsi="Arial"/>
      </w:rPr>
    </w:lvl>
    <w:lvl w:ilvl="7">
      <w:start w:val="1"/>
      <w:numFmt w:val="decimal"/>
      <w:lvlText w:val="%8."/>
      <w:lvlJc w:val="left"/>
      <w:pPr>
        <w:ind w:left="3240" w:hanging="360"/>
      </w:pPr>
      <w:rPr>
        <w:rFonts w:ascii="Arial" w:hAnsi="Arial"/>
      </w:rPr>
    </w:lvl>
    <w:lvl w:ilvl="8">
      <w:start w:val="1"/>
      <w:numFmt w:val="decimal"/>
      <w:lvlText w:val="%9."/>
      <w:lvlJc w:val="left"/>
      <w:pPr>
        <w:ind w:left="3600" w:hanging="360"/>
      </w:pPr>
      <w:rPr>
        <w:rFonts w:ascii="Arial" w:hAnsi="Arial"/>
      </w:rPr>
    </w:lvl>
  </w:abstractNum>
  <w:num w:numId="1" w16cid:durableId="1590432774">
    <w:abstractNumId w:val="0"/>
  </w:num>
  <w:num w:numId="2" w16cid:durableId="1716195435">
    <w:abstractNumId w:val="1"/>
  </w:num>
  <w:num w:numId="3" w16cid:durableId="2037079867">
    <w:abstractNumId w:val="2"/>
  </w:num>
  <w:num w:numId="4" w16cid:durableId="450512472">
    <w:abstractNumId w:val="3"/>
  </w:num>
  <w:num w:numId="5" w16cid:durableId="1347445872">
    <w:abstractNumId w:val="4"/>
  </w:num>
  <w:num w:numId="6" w16cid:durableId="122980059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424A"/>
    <w:rsid w:val="00005F9A"/>
    <w:rsid w:val="00007BD2"/>
    <w:rsid w:val="00013F35"/>
    <w:rsid w:val="0004424A"/>
    <w:rsid w:val="00047A87"/>
    <w:rsid w:val="0006069E"/>
    <w:rsid w:val="00082E50"/>
    <w:rsid w:val="0009395F"/>
    <w:rsid w:val="000B4BB7"/>
    <w:rsid w:val="000E243F"/>
    <w:rsid w:val="000E258C"/>
    <w:rsid w:val="000F1EED"/>
    <w:rsid w:val="0010484E"/>
    <w:rsid w:val="00147DDE"/>
    <w:rsid w:val="00150756"/>
    <w:rsid w:val="00163A0E"/>
    <w:rsid w:val="00163AA7"/>
    <w:rsid w:val="00167CDD"/>
    <w:rsid w:val="001701E2"/>
    <w:rsid w:val="00192B31"/>
    <w:rsid w:val="001A3FBB"/>
    <w:rsid w:val="001B039E"/>
    <w:rsid w:val="001B4CE1"/>
    <w:rsid w:val="001C2FE2"/>
    <w:rsid w:val="001C6BA2"/>
    <w:rsid w:val="001D7BE7"/>
    <w:rsid w:val="001E3C0C"/>
    <w:rsid w:val="00205DA8"/>
    <w:rsid w:val="00211E65"/>
    <w:rsid w:val="00217166"/>
    <w:rsid w:val="00226D3F"/>
    <w:rsid w:val="002521E6"/>
    <w:rsid w:val="0025256B"/>
    <w:rsid w:val="00253121"/>
    <w:rsid w:val="002540EA"/>
    <w:rsid w:val="00281411"/>
    <w:rsid w:val="00291005"/>
    <w:rsid w:val="0029192C"/>
    <w:rsid w:val="0029429A"/>
    <w:rsid w:val="002A6693"/>
    <w:rsid w:val="002B0B38"/>
    <w:rsid w:val="002B28A3"/>
    <w:rsid w:val="002B4868"/>
    <w:rsid w:val="002C4395"/>
    <w:rsid w:val="002C569E"/>
    <w:rsid w:val="002F0CA2"/>
    <w:rsid w:val="002F700C"/>
    <w:rsid w:val="00337B38"/>
    <w:rsid w:val="0034462C"/>
    <w:rsid w:val="0036377D"/>
    <w:rsid w:val="00372CE6"/>
    <w:rsid w:val="00374A95"/>
    <w:rsid w:val="003834C6"/>
    <w:rsid w:val="00384244"/>
    <w:rsid w:val="00386F65"/>
    <w:rsid w:val="00394798"/>
    <w:rsid w:val="003C1756"/>
    <w:rsid w:val="003C24ED"/>
    <w:rsid w:val="003C7BDC"/>
    <w:rsid w:val="003E2B34"/>
    <w:rsid w:val="003F3606"/>
    <w:rsid w:val="003F7325"/>
    <w:rsid w:val="00405CFA"/>
    <w:rsid w:val="00407AB3"/>
    <w:rsid w:val="00424A47"/>
    <w:rsid w:val="004718E6"/>
    <w:rsid w:val="00482D38"/>
    <w:rsid w:val="00482E09"/>
    <w:rsid w:val="00493121"/>
    <w:rsid w:val="004C4813"/>
    <w:rsid w:val="004C52E5"/>
    <w:rsid w:val="004C5819"/>
    <w:rsid w:val="004C7665"/>
    <w:rsid w:val="004D71AE"/>
    <w:rsid w:val="004D7BA5"/>
    <w:rsid w:val="00500B38"/>
    <w:rsid w:val="00505893"/>
    <w:rsid w:val="00506333"/>
    <w:rsid w:val="00520623"/>
    <w:rsid w:val="00525B9D"/>
    <w:rsid w:val="005624BF"/>
    <w:rsid w:val="0057132B"/>
    <w:rsid w:val="00571E7F"/>
    <w:rsid w:val="00582961"/>
    <w:rsid w:val="005A02EC"/>
    <w:rsid w:val="005B37E0"/>
    <w:rsid w:val="005B4EE6"/>
    <w:rsid w:val="005F0FA7"/>
    <w:rsid w:val="005F7784"/>
    <w:rsid w:val="00603B85"/>
    <w:rsid w:val="006061A2"/>
    <w:rsid w:val="0062560D"/>
    <w:rsid w:val="00637282"/>
    <w:rsid w:val="006406EF"/>
    <w:rsid w:val="00642037"/>
    <w:rsid w:val="00651BC9"/>
    <w:rsid w:val="00653319"/>
    <w:rsid w:val="00653E7E"/>
    <w:rsid w:val="00656641"/>
    <w:rsid w:val="0069333A"/>
    <w:rsid w:val="006C4FF6"/>
    <w:rsid w:val="006D1E8B"/>
    <w:rsid w:val="006D6C58"/>
    <w:rsid w:val="006F3AD6"/>
    <w:rsid w:val="007571E6"/>
    <w:rsid w:val="0078320E"/>
    <w:rsid w:val="007C0738"/>
    <w:rsid w:val="007C7FF1"/>
    <w:rsid w:val="007D7030"/>
    <w:rsid w:val="00802C81"/>
    <w:rsid w:val="00803A77"/>
    <w:rsid w:val="00830A2E"/>
    <w:rsid w:val="00836561"/>
    <w:rsid w:val="00851013"/>
    <w:rsid w:val="008550B6"/>
    <w:rsid w:val="00865133"/>
    <w:rsid w:val="00876258"/>
    <w:rsid w:val="0088422F"/>
    <w:rsid w:val="008A359E"/>
    <w:rsid w:val="008C13D0"/>
    <w:rsid w:val="008D0B5C"/>
    <w:rsid w:val="008D7116"/>
    <w:rsid w:val="008D7EED"/>
    <w:rsid w:val="008F1251"/>
    <w:rsid w:val="008F5A25"/>
    <w:rsid w:val="00903519"/>
    <w:rsid w:val="009050C6"/>
    <w:rsid w:val="00910375"/>
    <w:rsid w:val="009116E7"/>
    <w:rsid w:val="009205E8"/>
    <w:rsid w:val="00930CAB"/>
    <w:rsid w:val="00936CCE"/>
    <w:rsid w:val="00966FA1"/>
    <w:rsid w:val="0098037D"/>
    <w:rsid w:val="009860B1"/>
    <w:rsid w:val="009A36FA"/>
    <w:rsid w:val="009B3D7F"/>
    <w:rsid w:val="009C24BE"/>
    <w:rsid w:val="009C4208"/>
    <w:rsid w:val="009D0FAB"/>
    <w:rsid w:val="009E0B29"/>
    <w:rsid w:val="009E48B2"/>
    <w:rsid w:val="009F3741"/>
    <w:rsid w:val="009F5ABF"/>
    <w:rsid w:val="00A012A4"/>
    <w:rsid w:val="00A54AB6"/>
    <w:rsid w:val="00A729DD"/>
    <w:rsid w:val="00A7452D"/>
    <w:rsid w:val="00A92F36"/>
    <w:rsid w:val="00A938E6"/>
    <w:rsid w:val="00AA0FA3"/>
    <w:rsid w:val="00AA7CDC"/>
    <w:rsid w:val="00AD1794"/>
    <w:rsid w:val="00AD5161"/>
    <w:rsid w:val="00AF1FDF"/>
    <w:rsid w:val="00B005C8"/>
    <w:rsid w:val="00B11E11"/>
    <w:rsid w:val="00B21263"/>
    <w:rsid w:val="00B239AD"/>
    <w:rsid w:val="00B24FE4"/>
    <w:rsid w:val="00B26498"/>
    <w:rsid w:val="00B30523"/>
    <w:rsid w:val="00B46AAF"/>
    <w:rsid w:val="00B52A5D"/>
    <w:rsid w:val="00B62C72"/>
    <w:rsid w:val="00B84716"/>
    <w:rsid w:val="00BB3999"/>
    <w:rsid w:val="00BC4970"/>
    <w:rsid w:val="00BE5E31"/>
    <w:rsid w:val="00BE6AC3"/>
    <w:rsid w:val="00BF3917"/>
    <w:rsid w:val="00BF437C"/>
    <w:rsid w:val="00C23BC2"/>
    <w:rsid w:val="00C315B2"/>
    <w:rsid w:val="00C31868"/>
    <w:rsid w:val="00C3202E"/>
    <w:rsid w:val="00C66093"/>
    <w:rsid w:val="00C81977"/>
    <w:rsid w:val="00C8468E"/>
    <w:rsid w:val="00D0626E"/>
    <w:rsid w:val="00D10612"/>
    <w:rsid w:val="00D13B0D"/>
    <w:rsid w:val="00D25857"/>
    <w:rsid w:val="00D263E5"/>
    <w:rsid w:val="00D314FC"/>
    <w:rsid w:val="00D6372D"/>
    <w:rsid w:val="00D675E8"/>
    <w:rsid w:val="00D757BB"/>
    <w:rsid w:val="00D82182"/>
    <w:rsid w:val="00DB0B40"/>
    <w:rsid w:val="00DB2676"/>
    <w:rsid w:val="00DD2BCC"/>
    <w:rsid w:val="00E056CE"/>
    <w:rsid w:val="00E05AB8"/>
    <w:rsid w:val="00E410AA"/>
    <w:rsid w:val="00E5143C"/>
    <w:rsid w:val="00E5291F"/>
    <w:rsid w:val="00E52EEC"/>
    <w:rsid w:val="00E61A13"/>
    <w:rsid w:val="00E75B46"/>
    <w:rsid w:val="00E75C53"/>
    <w:rsid w:val="00E91682"/>
    <w:rsid w:val="00E944FD"/>
    <w:rsid w:val="00EC10A7"/>
    <w:rsid w:val="00EC58C7"/>
    <w:rsid w:val="00ED7B14"/>
    <w:rsid w:val="00EE6F4D"/>
    <w:rsid w:val="00EF25B0"/>
    <w:rsid w:val="00F154F7"/>
    <w:rsid w:val="00F15FD5"/>
    <w:rsid w:val="00F2685F"/>
    <w:rsid w:val="00F30A01"/>
    <w:rsid w:val="00F43DE0"/>
    <w:rsid w:val="00F44CC7"/>
    <w:rsid w:val="00F522F5"/>
    <w:rsid w:val="00F70013"/>
    <w:rsid w:val="00F830D5"/>
    <w:rsid w:val="00F956B3"/>
    <w:rsid w:val="00FB1D7B"/>
    <w:rsid w:val="00FB5420"/>
    <w:rsid w:val="00FD3BF4"/>
    <w:rsid w:val="00FD5765"/>
    <w:rsid w:val="00FD7E5C"/>
    <w:rsid w:val="00FF4348"/>
    <w:rsid w:val="00FF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CEC28"/>
  <w15:docId w15:val="{91E72345-D99F-4C2B-82EB-F12F76876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rsid w:val="0004424A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ar-SA"/>
      <w14:ligatures w14:val="none"/>
    </w:rPr>
  </w:style>
  <w:style w:type="character" w:customStyle="1" w:styleId="StopkaZnak">
    <w:name w:val="Stopka Znak"/>
    <w:basedOn w:val="Domylnaczcionkaakapitu"/>
    <w:link w:val="Stopka"/>
    <w:rsid w:val="0004424A"/>
    <w:rPr>
      <w:rFonts w:ascii="Times New Roman" w:eastAsia="Times New Roman" w:hAnsi="Times New Roman" w:cs="Times New Roman"/>
      <w:kern w:val="0"/>
      <w:sz w:val="24"/>
      <w:szCs w:val="24"/>
      <w:lang w:eastAsia="ar-SA"/>
      <w14:ligatures w14:val="none"/>
    </w:rPr>
  </w:style>
  <w:style w:type="paragraph" w:customStyle="1" w:styleId="TekstSIWZ">
    <w:name w:val="Tekst SIWZ"/>
    <w:basedOn w:val="Normalny"/>
    <w:rsid w:val="004D7BA5"/>
    <w:pPr>
      <w:widowControl w:val="0"/>
      <w:suppressAutoHyphens/>
      <w:autoSpaceDN w:val="0"/>
      <w:spacing w:before="113" w:after="0" w:line="240" w:lineRule="auto"/>
      <w:jc w:val="both"/>
      <w:textAlignment w:val="baseline"/>
    </w:pPr>
    <w:rPr>
      <w:rFonts w:ascii="Arial" w:eastAsia="Lucida Sans Unicode" w:hAnsi="Arial" w:cs="Mangal"/>
      <w:kern w:val="3"/>
      <w:sz w:val="24"/>
      <w:szCs w:val="24"/>
      <w:lang w:eastAsia="zh-CN" w:bidi="hi-IN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D7BA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D7BA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D7BA5"/>
    <w:rPr>
      <w:vertAlign w:val="superscript"/>
    </w:rPr>
  </w:style>
  <w:style w:type="paragraph" w:customStyle="1" w:styleId="Standard">
    <w:name w:val="Standard"/>
    <w:rsid w:val="00424A47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  <w14:ligatures w14:val="none"/>
    </w:rPr>
  </w:style>
  <w:style w:type="paragraph" w:styleId="NormalnyWeb">
    <w:name w:val="Normal (Web)"/>
    <w:basedOn w:val="Normalny"/>
    <w:uiPriority w:val="99"/>
    <w:semiHidden/>
    <w:unhideWhenUsed/>
    <w:rsid w:val="005829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wysiwyg-font-size-16">
    <w:name w:val="wysiwyg-font-size-16"/>
    <w:basedOn w:val="Domylnaczcionkaakapitu"/>
    <w:rsid w:val="00582961"/>
  </w:style>
  <w:style w:type="paragraph" w:customStyle="1" w:styleId="standard0">
    <w:name w:val="standard"/>
    <w:basedOn w:val="Normalny"/>
    <w:rsid w:val="002521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E75B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5B46"/>
  </w:style>
  <w:style w:type="character" w:styleId="Pogrubienie">
    <w:name w:val="Strong"/>
    <w:basedOn w:val="Domylnaczcionkaakapitu"/>
    <w:uiPriority w:val="22"/>
    <w:qFormat/>
    <w:rsid w:val="00653319"/>
    <w:rPr>
      <w:b/>
      <w:bCs/>
    </w:rPr>
  </w:style>
  <w:style w:type="character" w:styleId="Hipercze">
    <w:name w:val="Hyperlink"/>
    <w:basedOn w:val="Domylnaczcionkaakapitu"/>
    <w:uiPriority w:val="99"/>
    <w:unhideWhenUsed/>
    <w:rsid w:val="009F5AB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F5ABF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7571E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231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75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46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12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08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48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636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8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5387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53001">
                              <w:marLeft w:val="0"/>
                              <w:marRight w:val="0"/>
                              <w:marTop w:val="4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7212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143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27388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63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629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216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528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250262">
              <w:marLeft w:val="0"/>
              <w:marRight w:val="0"/>
              <w:marTop w:val="7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4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544501">
                      <w:marLeft w:val="0"/>
                      <w:marRight w:val="0"/>
                      <w:marTop w:val="450"/>
                      <w:marBottom w:val="0"/>
                      <w:divBdr>
                        <w:top w:val="single" w:sz="6" w:space="8" w:color="D5D5D5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330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96527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61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386167">
                              <w:marLeft w:val="-150"/>
                              <w:marRight w:val="-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3172050">
                                  <w:marLeft w:val="0"/>
                                  <w:marRight w:val="0"/>
                                  <w:marTop w:val="0"/>
                                  <w:marBottom w:val="4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65281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7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51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678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3416245">
                              <w:marLeft w:val="0"/>
                              <w:marRight w:val="0"/>
                              <w:marTop w:val="3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8620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9827701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single" w:sz="6" w:space="0" w:color="EAEAEA"/>
                                        <w:left w:val="single" w:sz="6" w:space="0" w:color="EAEAEA"/>
                                        <w:bottom w:val="single" w:sz="6" w:space="8" w:color="EAEAEA"/>
                                        <w:right w:val="single" w:sz="6" w:space="0" w:color="EAEAEA"/>
                                      </w:divBdr>
                                      <w:divsChild>
                                        <w:div w:id="2260655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14686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449478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57777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97091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0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190988264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94032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0835060">
                                  <w:marLeft w:val="-150"/>
                                  <w:marRight w:val="-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4197885">
                                      <w:marLeft w:val="0"/>
                                      <w:marRight w:val="0"/>
                                      <w:marTop w:val="30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20856287">
                              <w:marLeft w:val="-150"/>
                              <w:marRight w:val="-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4915933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32196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1596001">
                                          <w:marLeft w:val="0"/>
                                          <w:marRight w:val="0"/>
                                          <w:marTop w:val="225"/>
                                          <w:marBottom w:val="4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24746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54190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87018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3450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87140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35482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381917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15473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5104861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1909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736908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06696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99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60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46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01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8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40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28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7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25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13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7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91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mailto:sekretariat@psmpt.com.p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12228</TotalTime>
  <Pages>7</Pages>
  <Words>1674</Words>
  <Characters>10050</Characters>
  <Application>Microsoft Office Word</Application>
  <DocSecurity>0</DocSecurity>
  <Lines>83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Pająk</dc:creator>
  <cp:keywords/>
  <dc:description/>
  <cp:lastModifiedBy>Katarzyna Stanisz</cp:lastModifiedBy>
  <cp:revision>15</cp:revision>
  <cp:lastPrinted>2025-04-29T08:23:00Z</cp:lastPrinted>
  <dcterms:created xsi:type="dcterms:W3CDTF">2024-03-18T10:52:00Z</dcterms:created>
  <dcterms:modified xsi:type="dcterms:W3CDTF">2025-04-29T08:48:00Z</dcterms:modified>
</cp:coreProperties>
</file>